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冬瓜山铜矿厂区石灰乳化车间及其他零星工程——土方作业类机械二次询比采购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二次询比采购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15-2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冬瓜山铜矿厂区石灰乳化车间及其他零星工程——土方作业类机械二次询比采购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冬瓜山铜矿厂区石灰乳化车间及其他零星工程－-土方作业类机械</w:t>
      </w:r>
      <w:r>
        <w:rPr>
          <w:rFonts w:hint="eastAsia" w:ascii="仿宋" w:hAnsi="仿宋" w:eastAsia="仿宋" w:cs="仿宋"/>
          <w:b w:val="0"/>
          <w:bCs w:val="0"/>
          <w:kern w:val="1"/>
          <w:sz w:val="24"/>
          <w:szCs w:val="24"/>
          <w:u w:val="single"/>
          <w:lang w:val="en-US" w:eastAsia="zh-CN"/>
        </w:rPr>
        <w:t>二次</w:t>
      </w:r>
      <w:r>
        <w:rPr>
          <w:rFonts w:hint="eastAsia" w:ascii="仿宋" w:hAnsi="仿宋" w:eastAsia="仿宋" w:cs="仿宋"/>
          <w:b w:val="0"/>
          <w:bCs w:val="0"/>
          <w:kern w:val="1"/>
          <w:sz w:val="24"/>
          <w:szCs w:val="24"/>
          <w:u w:val="single"/>
          <w:lang w:eastAsia="zh-CN"/>
        </w:rPr>
        <w:t>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60A52F5">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307CB935">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冬瓜山铜矿厂区石灰乳化车间及其他零星工程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机械对现场挡墙、水沟基础开挖，水沟拆除，道路修筑，土方、建筑废料运输等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w:t>
      </w:r>
      <w:r>
        <w:rPr>
          <w:rFonts w:hint="eastAsia" w:ascii="仿宋" w:hAnsi="仿宋" w:eastAsia="仿宋" w:cs="仿宋"/>
          <w:color w:val="auto"/>
          <w:sz w:val="24"/>
          <w:szCs w:val="24"/>
          <w:u w:val="single"/>
          <w:lang w:eastAsia="zh-CN"/>
        </w:rPr>
        <w:t>即</w:t>
      </w:r>
      <w:r>
        <w:rPr>
          <w:rFonts w:hint="eastAsia" w:ascii="仿宋" w:hAnsi="仿宋" w:eastAsia="仿宋" w:cs="仿宋"/>
          <w:color w:val="auto"/>
          <w:sz w:val="24"/>
          <w:szCs w:val="24"/>
          <w:u w:val="single"/>
        </w:rPr>
        <w:t>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4.1评分细则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24A37C4">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B28B23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第一，A(100万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第二，B(105万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AFB1D80">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第一，B(10%</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第二，A(8%</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0851F0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4D21C0A5">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7ACF416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5CF3BA7A">
      <w:pPr>
        <w:numPr>
          <w:ilvl w:val="0"/>
          <w:numId w:val="0"/>
        </w:numPr>
        <w:spacing w:line="360" w:lineRule="auto"/>
        <w:ind w:firstLine="735" w:firstLineChars="300"/>
        <w:rPr>
          <w:rFonts w:hint="eastAsia" w:ascii="仿宋" w:hAnsi="仿宋" w:eastAsia="仿宋" w:cs="仿宋"/>
          <w:color w:val="auto"/>
          <w:sz w:val="24"/>
          <w:szCs w:val="24"/>
          <w:u w:val="single"/>
          <w:lang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w:t>
      </w:r>
      <w:r>
        <w:rPr>
          <w:rFonts w:hint="eastAsia" w:ascii="仿宋" w:hAnsi="仿宋" w:eastAsia="仿宋" w:cs="仿宋"/>
          <w:sz w:val="24"/>
          <w:szCs w:val="24"/>
          <w:lang w:val="en-US" w:eastAsia="zh-CN"/>
        </w:rPr>
        <w:t>中约定的规则</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3F379E65">
      <w:pPr>
        <w:spacing w:line="360" w:lineRule="auto"/>
        <w:jc w:val="both"/>
        <w:rPr>
          <w:rFonts w:hint="eastAsia" w:ascii="仿宋" w:hAnsi="仿宋" w:eastAsia="仿宋" w:cs="仿宋"/>
          <w:b/>
          <w:sz w:val="24"/>
          <w:szCs w:val="24"/>
        </w:rPr>
      </w:pPr>
    </w:p>
    <w:p w14:paraId="56F95264">
      <w:pPr>
        <w:spacing w:line="360" w:lineRule="auto"/>
        <w:jc w:val="center"/>
        <w:rPr>
          <w:rFonts w:hint="eastAsia" w:ascii="仿宋" w:hAnsi="仿宋" w:eastAsia="仿宋" w:cs="仿宋"/>
          <w:b/>
          <w:sz w:val="24"/>
          <w:szCs w:val="24"/>
        </w:rPr>
      </w:pPr>
    </w:p>
    <w:p w14:paraId="03CAB92B">
      <w:pPr>
        <w:spacing w:line="360" w:lineRule="auto"/>
        <w:jc w:val="center"/>
        <w:rPr>
          <w:rFonts w:hint="eastAsia" w:ascii="仿宋" w:hAnsi="仿宋" w:eastAsia="仿宋" w:cs="仿宋"/>
          <w:b/>
          <w:sz w:val="24"/>
          <w:szCs w:val="24"/>
        </w:rPr>
      </w:pPr>
    </w:p>
    <w:p w14:paraId="3ADF7921">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冬瓜山铜矿厂区石灰乳化车间及其他零星工程－-土方作业类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15-2</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szCs w:val="21"/>
              </w:rPr>
            </w:pPr>
            <w:r>
              <w:rPr>
                <w:rFonts w:hint="eastAsia" w:ascii="仿宋" w:hAnsi="仿宋" w:eastAsia="仿宋" w:cs="仿宋"/>
                <w:kern w:val="2"/>
                <w:sz w:val="21"/>
                <w:szCs w:val="21"/>
                <w:lang w:val="en-US" w:eastAsia="zh-CN" w:bidi="ar"/>
              </w:rPr>
              <w:t>1</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kern w:val="2"/>
                <w:sz w:val="21"/>
                <w:szCs w:val="21"/>
                <w:lang w:val="en-US" w:eastAsia="zh-CN" w:bidi="ar"/>
              </w:rPr>
              <w:t>1000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38CB69C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2</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2"/>
                <w:szCs w:val="22"/>
                <w:lang w:val="en-US" w:eastAsia="zh-CN" w:bidi="ar"/>
              </w:rPr>
            </w:pPr>
            <w:r>
              <w:rPr>
                <w:rFonts w:hint="eastAsia" w:ascii="仿宋" w:hAnsi="仿宋" w:eastAsia="仿宋" w:cs="仿宋"/>
                <w:kern w:val="2"/>
                <w:sz w:val="21"/>
                <w:szCs w:val="21"/>
                <w:lang w:val="en-US" w:eastAsia="zh-CN" w:bidi="ar"/>
              </w:rPr>
              <w:t>2000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3</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1500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4</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1500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4.50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eastAsia"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1000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2000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val="en-US" w:eastAsia="zh-CN"/>
              </w:rPr>
            </w:pPr>
            <w:r>
              <w:rPr>
                <w:rFonts w:hint="eastAsia" w:ascii="仿宋" w:hAnsi="仿宋" w:eastAsia="仿宋" w:cs="仿宋"/>
                <w:kern w:val="2"/>
                <w:sz w:val="21"/>
                <w:szCs w:val="21"/>
                <w:lang w:val="en-US" w:eastAsia="zh-CN" w:bidi="ar"/>
              </w:rPr>
              <w:t>8</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kern w:val="2"/>
                <w:sz w:val="21"/>
                <w:szCs w:val="21"/>
                <w:lang w:val="en-US" w:eastAsia="zh-CN" w:bidi="ar"/>
              </w:rPr>
              <w:t>200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54450.00元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140349">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038EBE32">
      <w:pPr>
        <w:jc w:val="center"/>
        <w:rPr>
          <w:rFonts w:hint="eastAsia" w:ascii="仿宋" w:hAnsi="仿宋" w:eastAsia="仿宋" w:cs="仿宋"/>
          <w:sz w:val="28"/>
          <w:szCs w:val="28"/>
          <w:u w:val="single"/>
        </w:rPr>
      </w:pPr>
    </w:p>
    <w:p w14:paraId="61F8CA38">
      <w:pPr>
        <w:jc w:val="center"/>
        <w:rPr>
          <w:rFonts w:hint="eastAsia" w:ascii="仿宋" w:hAnsi="仿宋" w:eastAsia="仿宋" w:cs="仿宋"/>
          <w:sz w:val="28"/>
          <w:szCs w:val="28"/>
          <w:u w:val="single"/>
        </w:rPr>
      </w:pPr>
    </w:p>
    <w:p w14:paraId="77CCB7F3">
      <w:pPr>
        <w:jc w:val="center"/>
        <w:rPr>
          <w:rFonts w:hint="eastAsia" w:ascii="仿宋" w:hAnsi="仿宋" w:eastAsia="仿宋" w:cs="仿宋"/>
          <w:sz w:val="28"/>
          <w:szCs w:val="28"/>
          <w:u w:val="single"/>
        </w:rPr>
      </w:pPr>
    </w:p>
    <w:p w14:paraId="1B57EE60">
      <w:pPr>
        <w:jc w:val="both"/>
        <w:rPr>
          <w:rFonts w:hint="eastAsia" w:ascii="仿宋" w:hAnsi="仿宋" w:eastAsia="仿宋" w:cs="仿宋"/>
          <w:b/>
          <w:bCs/>
          <w:color w:val="FF0000"/>
          <w:sz w:val="24"/>
          <w:szCs w:val="24"/>
          <w:u w:val="thick"/>
          <w:lang w:val="en-US" w:eastAsia="zh-CN" w:bidi="ar"/>
        </w:rPr>
      </w:pPr>
    </w:p>
    <w:p w14:paraId="1ED76772">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冬瓜山铜矿厂区石灰乳化车间及其他零星工程－-土方作业类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015-2</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bookmarkStart w:id="2" w:name="_GoBack"/>
            <w:bookmarkEnd w:id="2"/>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DF2184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56A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35B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530675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150000.00元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8571C5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5370AD"/>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5204AE"/>
    <w:rsid w:val="0559183C"/>
    <w:rsid w:val="05B11678"/>
    <w:rsid w:val="05B9677F"/>
    <w:rsid w:val="05BC1DCB"/>
    <w:rsid w:val="05BF33B5"/>
    <w:rsid w:val="05D215EF"/>
    <w:rsid w:val="05EB48F5"/>
    <w:rsid w:val="060A2B37"/>
    <w:rsid w:val="06147E59"/>
    <w:rsid w:val="063536AC"/>
    <w:rsid w:val="067D01D2"/>
    <w:rsid w:val="068C3E93"/>
    <w:rsid w:val="06A07511"/>
    <w:rsid w:val="06A66D03"/>
    <w:rsid w:val="06B01930"/>
    <w:rsid w:val="06BB2083"/>
    <w:rsid w:val="06D33870"/>
    <w:rsid w:val="07091040"/>
    <w:rsid w:val="071254D7"/>
    <w:rsid w:val="07133C6D"/>
    <w:rsid w:val="071D4AEC"/>
    <w:rsid w:val="072F12C0"/>
    <w:rsid w:val="07440610"/>
    <w:rsid w:val="07462294"/>
    <w:rsid w:val="074958E1"/>
    <w:rsid w:val="07691ABC"/>
    <w:rsid w:val="07830DF3"/>
    <w:rsid w:val="07FC6546"/>
    <w:rsid w:val="083D3697"/>
    <w:rsid w:val="084A3F14"/>
    <w:rsid w:val="086B7EE6"/>
    <w:rsid w:val="08791DEB"/>
    <w:rsid w:val="08793FA4"/>
    <w:rsid w:val="08836BD0"/>
    <w:rsid w:val="088C1F29"/>
    <w:rsid w:val="089F55D7"/>
    <w:rsid w:val="08A059D4"/>
    <w:rsid w:val="08A33FF0"/>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E0655C"/>
    <w:rsid w:val="0AFF4C34"/>
    <w:rsid w:val="0B0B6128"/>
    <w:rsid w:val="0B1B65D7"/>
    <w:rsid w:val="0B21104E"/>
    <w:rsid w:val="0B2621C1"/>
    <w:rsid w:val="0B2B537E"/>
    <w:rsid w:val="0B36617C"/>
    <w:rsid w:val="0B410F04"/>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742CC6"/>
    <w:rsid w:val="0C782EF0"/>
    <w:rsid w:val="0CAC4948"/>
    <w:rsid w:val="0D0965F9"/>
    <w:rsid w:val="0D103128"/>
    <w:rsid w:val="0D166265"/>
    <w:rsid w:val="0D2B4E23"/>
    <w:rsid w:val="0D58687D"/>
    <w:rsid w:val="0D5E70B7"/>
    <w:rsid w:val="0D613984"/>
    <w:rsid w:val="0D8B0A01"/>
    <w:rsid w:val="0D917FAB"/>
    <w:rsid w:val="0DCB52A1"/>
    <w:rsid w:val="0DD95C10"/>
    <w:rsid w:val="0DF76096"/>
    <w:rsid w:val="0E1327A4"/>
    <w:rsid w:val="0E2624D8"/>
    <w:rsid w:val="0E3E5A73"/>
    <w:rsid w:val="0E415563"/>
    <w:rsid w:val="0E651252"/>
    <w:rsid w:val="0E6F3E7F"/>
    <w:rsid w:val="0E745939"/>
    <w:rsid w:val="0E8044EC"/>
    <w:rsid w:val="0E876D2F"/>
    <w:rsid w:val="0E9B2EC6"/>
    <w:rsid w:val="0EC82FD7"/>
    <w:rsid w:val="0EDB1514"/>
    <w:rsid w:val="0EF40828"/>
    <w:rsid w:val="0EF425D6"/>
    <w:rsid w:val="0F4470B9"/>
    <w:rsid w:val="0F7A0D2D"/>
    <w:rsid w:val="0FAC2EB1"/>
    <w:rsid w:val="0FB73D2F"/>
    <w:rsid w:val="0FD83CA6"/>
    <w:rsid w:val="0FE73EE9"/>
    <w:rsid w:val="0FEF171B"/>
    <w:rsid w:val="10044A9B"/>
    <w:rsid w:val="100B5E29"/>
    <w:rsid w:val="10181623"/>
    <w:rsid w:val="10401F77"/>
    <w:rsid w:val="107F4121"/>
    <w:rsid w:val="10B95885"/>
    <w:rsid w:val="10CA5CE4"/>
    <w:rsid w:val="10E16B8A"/>
    <w:rsid w:val="10EB7C69"/>
    <w:rsid w:val="11196324"/>
    <w:rsid w:val="11427629"/>
    <w:rsid w:val="114F1D45"/>
    <w:rsid w:val="115253E7"/>
    <w:rsid w:val="115B06EA"/>
    <w:rsid w:val="118063A3"/>
    <w:rsid w:val="11845E93"/>
    <w:rsid w:val="11C20769"/>
    <w:rsid w:val="12083F5F"/>
    <w:rsid w:val="122338FE"/>
    <w:rsid w:val="122F7967"/>
    <w:rsid w:val="125E4C7B"/>
    <w:rsid w:val="128679E9"/>
    <w:rsid w:val="12883761"/>
    <w:rsid w:val="12A820AD"/>
    <w:rsid w:val="12C32D62"/>
    <w:rsid w:val="130A061A"/>
    <w:rsid w:val="133B6A25"/>
    <w:rsid w:val="13531FC1"/>
    <w:rsid w:val="13F53078"/>
    <w:rsid w:val="13F60B9E"/>
    <w:rsid w:val="140908D1"/>
    <w:rsid w:val="141C6857"/>
    <w:rsid w:val="144C07BE"/>
    <w:rsid w:val="14771CDF"/>
    <w:rsid w:val="149A777C"/>
    <w:rsid w:val="149B034A"/>
    <w:rsid w:val="14AE3227"/>
    <w:rsid w:val="14B22D17"/>
    <w:rsid w:val="14BA1BCC"/>
    <w:rsid w:val="14D964F6"/>
    <w:rsid w:val="14F74BCE"/>
    <w:rsid w:val="1500314F"/>
    <w:rsid w:val="15233C15"/>
    <w:rsid w:val="154A1C7B"/>
    <w:rsid w:val="155A1D73"/>
    <w:rsid w:val="15695ACC"/>
    <w:rsid w:val="15721970"/>
    <w:rsid w:val="15802E15"/>
    <w:rsid w:val="15BD7BC5"/>
    <w:rsid w:val="15E72E94"/>
    <w:rsid w:val="16027CCE"/>
    <w:rsid w:val="16184DFC"/>
    <w:rsid w:val="165C73DE"/>
    <w:rsid w:val="168406E3"/>
    <w:rsid w:val="16850FA6"/>
    <w:rsid w:val="16D01498"/>
    <w:rsid w:val="16DE485D"/>
    <w:rsid w:val="16FF7D6A"/>
    <w:rsid w:val="1715758D"/>
    <w:rsid w:val="172F68A1"/>
    <w:rsid w:val="173C4B1A"/>
    <w:rsid w:val="177E15D6"/>
    <w:rsid w:val="178564C1"/>
    <w:rsid w:val="178D16D0"/>
    <w:rsid w:val="17D86D23"/>
    <w:rsid w:val="17DD454F"/>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7B5DCD"/>
    <w:rsid w:val="198C1092"/>
    <w:rsid w:val="19CA6206"/>
    <w:rsid w:val="19E954D2"/>
    <w:rsid w:val="1A09162B"/>
    <w:rsid w:val="1A0E6C42"/>
    <w:rsid w:val="1A141D7E"/>
    <w:rsid w:val="1A2F05AD"/>
    <w:rsid w:val="1A421F9F"/>
    <w:rsid w:val="1A4C1518"/>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5554C1"/>
    <w:rsid w:val="215A451A"/>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590EC9"/>
    <w:rsid w:val="257E3EE8"/>
    <w:rsid w:val="257F27A2"/>
    <w:rsid w:val="259C77F7"/>
    <w:rsid w:val="25F34F3E"/>
    <w:rsid w:val="25F7787F"/>
    <w:rsid w:val="260809E9"/>
    <w:rsid w:val="261A071C"/>
    <w:rsid w:val="26211AAB"/>
    <w:rsid w:val="262D044F"/>
    <w:rsid w:val="264A7253"/>
    <w:rsid w:val="26527EB6"/>
    <w:rsid w:val="26993D37"/>
    <w:rsid w:val="26996894"/>
    <w:rsid w:val="269C3827"/>
    <w:rsid w:val="26A26CEB"/>
    <w:rsid w:val="26B11081"/>
    <w:rsid w:val="26C46898"/>
    <w:rsid w:val="27227E1F"/>
    <w:rsid w:val="274912B9"/>
    <w:rsid w:val="274C6FFB"/>
    <w:rsid w:val="27545EB0"/>
    <w:rsid w:val="2755433D"/>
    <w:rsid w:val="27982240"/>
    <w:rsid w:val="279F35CF"/>
    <w:rsid w:val="27B626C7"/>
    <w:rsid w:val="27EB05C2"/>
    <w:rsid w:val="27EB411E"/>
    <w:rsid w:val="27F95E40"/>
    <w:rsid w:val="280E2503"/>
    <w:rsid w:val="28333D17"/>
    <w:rsid w:val="284952E9"/>
    <w:rsid w:val="28697739"/>
    <w:rsid w:val="28D177B8"/>
    <w:rsid w:val="28F6721F"/>
    <w:rsid w:val="28FB65E3"/>
    <w:rsid w:val="29565F0F"/>
    <w:rsid w:val="295D3061"/>
    <w:rsid w:val="29606D8E"/>
    <w:rsid w:val="296A19BB"/>
    <w:rsid w:val="2996630C"/>
    <w:rsid w:val="299D4A4C"/>
    <w:rsid w:val="29A812EF"/>
    <w:rsid w:val="29E61678"/>
    <w:rsid w:val="29E90B31"/>
    <w:rsid w:val="2A0F2E9F"/>
    <w:rsid w:val="2A1902C2"/>
    <w:rsid w:val="2A2C6C70"/>
    <w:rsid w:val="2A3308D3"/>
    <w:rsid w:val="2A9C0C1B"/>
    <w:rsid w:val="2B14398C"/>
    <w:rsid w:val="2B430715"/>
    <w:rsid w:val="2B532F4F"/>
    <w:rsid w:val="2B5D3585"/>
    <w:rsid w:val="2B9920E3"/>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86928"/>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9442B0"/>
    <w:rsid w:val="30D103C3"/>
    <w:rsid w:val="30D974B7"/>
    <w:rsid w:val="30E96026"/>
    <w:rsid w:val="310B5831"/>
    <w:rsid w:val="311A1F18"/>
    <w:rsid w:val="311F3E7F"/>
    <w:rsid w:val="31307046"/>
    <w:rsid w:val="314948D9"/>
    <w:rsid w:val="31771D4C"/>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F32A21"/>
    <w:rsid w:val="32F96838"/>
    <w:rsid w:val="330864CC"/>
    <w:rsid w:val="331C3D26"/>
    <w:rsid w:val="331E0F20"/>
    <w:rsid w:val="33260700"/>
    <w:rsid w:val="333252F7"/>
    <w:rsid w:val="333663C1"/>
    <w:rsid w:val="33460DA3"/>
    <w:rsid w:val="33482D6D"/>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D031B2"/>
    <w:rsid w:val="34E940DB"/>
    <w:rsid w:val="34F52A80"/>
    <w:rsid w:val="34F860CC"/>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F03D6"/>
    <w:rsid w:val="37B60ABE"/>
    <w:rsid w:val="37EE64F4"/>
    <w:rsid w:val="37F4125D"/>
    <w:rsid w:val="37FC4126"/>
    <w:rsid w:val="3810372D"/>
    <w:rsid w:val="382D42DF"/>
    <w:rsid w:val="382E02B2"/>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A52853"/>
    <w:rsid w:val="3AAD1707"/>
    <w:rsid w:val="3ABD5DEE"/>
    <w:rsid w:val="3AC56A51"/>
    <w:rsid w:val="3AC70A1B"/>
    <w:rsid w:val="3AEA295B"/>
    <w:rsid w:val="3B076549"/>
    <w:rsid w:val="3B0F5D78"/>
    <w:rsid w:val="3B530501"/>
    <w:rsid w:val="3B5838C6"/>
    <w:rsid w:val="3B5953EB"/>
    <w:rsid w:val="3B645DB3"/>
    <w:rsid w:val="3B7B38A1"/>
    <w:rsid w:val="3B9B5A04"/>
    <w:rsid w:val="3BC60CD2"/>
    <w:rsid w:val="3BCB62E9"/>
    <w:rsid w:val="3BCC3E0F"/>
    <w:rsid w:val="3BD042A8"/>
    <w:rsid w:val="3BD056AD"/>
    <w:rsid w:val="3BE92C13"/>
    <w:rsid w:val="3C0D06AF"/>
    <w:rsid w:val="3C37397E"/>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2A703F"/>
    <w:rsid w:val="3D3A7C13"/>
    <w:rsid w:val="3D580050"/>
    <w:rsid w:val="3D7309E6"/>
    <w:rsid w:val="3D74650C"/>
    <w:rsid w:val="3DB159B2"/>
    <w:rsid w:val="3DB35286"/>
    <w:rsid w:val="3DBF29D9"/>
    <w:rsid w:val="3DC57BD0"/>
    <w:rsid w:val="3DCB0822"/>
    <w:rsid w:val="3DCC4487"/>
    <w:rsid w:val="3DF66511"/>
    <w:rsid w:val="3E474521"/>
    <w:rsid w:val="3E5D5396"/>
    <w:rsid w:val="3EA370A9"/>
    <w:rsid w:val="3EBC63BD"/>
    <w:rsid w:val="3ED25BE0"/>
    <w:rsid w:val="3EE15E23"/>
    <w:rsid w:val="3EEB0A50"/>
    <w:rsid w:val="3EF94F1B"/>
    <w:rsid w:val="3F1C7F58"/>
    <w:rsid w:val="3F1F079B"/>
    <w:rsid w:val="3F2301EA"/>
    <w:rsid w:val="3F6727CC"/>
    <w:rsid w:val="3F80388E"/>
    <w:rsid w:val="3F874C1D"/>
    <w:rsid w:val="3F8D52CA"/>
    <w:rsid w:val="3F9D61EE"/>
    <w:rsid w:val="3FCA68B7"/>
    <w:rsid w:val="3FFF06EB"/>
    <w:rsid w:val="400E49F6"/>
    <w:rsid w:val="40322DDA"/>
    <w:rsid w:val="40550877"/>
    <w:rsid w:val="40556AC9"/>
    <w:rsid w:val="40776A3F"/>
    <w:rsid w:val="40B51316"/>
    <w:rsid w:val="40C47A67"/>
    <w:rsid w:val="40F63E08"/>
    <w:rsid w:val="412A1D04"/>
    <w:rsid w:val="412D70FE"/>
    <w:rsid w:val="414D3E27"/>
    <w:rsid w:val="41525675"/>
    <w:rsid w:val="417B60BB"/>
    <w:rsid w:val="41886A2A"/>
    <w:rsid w:val="419D4283"/>
    <w:rsid w:val="41AA074E"/>
    <w:rsid w:val="41AC2670"/>
    <w:rsid w:val="41B46B47"/>
    <w:rsid w:val="41D852BC"/>
    <w:rsid w:val="41EC6FB9"/>
    <w:rsid w:val="41F30347"/>
    <w:rsid w:val="424B79E0"/>
    <w:rsid w:val="4252770E"/>
    <w:rsid w:val="4254758D"/>
    <w:rsid w:val="42776DB6"/>
    <w:rsid w:val="42937435"/>
    <w:rsid w:val="42A70A2B"/>
    <w:rsid w:val="42BA70B7"/>
    <w:rsid w:val="42F35F2F"/>
    <w:rsid w:val="42F63800"/>
    <w:rsid w:val="4304767F"/>
    <w:rsid w:val="43170066"/>
    <w:rsid w:val="43171E14"/>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6045E94"/>
    <w:rsid w:val="464949DA"/>
    <w:rsid w:val="465E02D2"/>
    <w:rsid w:val="466979AB"/>
    <w:rsid w:val="4678706D"/>
    <w:rsid w:val="469320F9"/>
    <w:rsid w:val="470F6F45"/>
    <w:rsid w:val="471400CF"/>
    <w:rsid w:val="472C3839"/>
    <w:rsid w:val="473B6F03"/>
    <w:rsid w:val="475F3D89"/>
    <w:rsid w:val="47694C08"/>
    <w:rsid w:val="47777325"/>
    <w:rsid w:val="478C7274"/>
    <w:rsid w:val="47925F0D"/>
    <w:rsid w:val="47944AB8"/>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C513B"/>
    <w:rsid w:val="4A9C2DE1"/>
    <w:rsid w:val="4AA04DE4"/>
    <w:rsid w:val="4AB60164"/>
    <w:rsid w:val="4AE253FD"/>
    <w:rsid w:val="4B0C67B3"/>
    <w:rsid w:val="4B182BCD"/>
    <w:rsid w:val="4B18795A"/>
    <w:rsid w:val="4B46773A"/>
    <w:rsid w:val="4B4B11F4"/>
    <w:rsid w:val="4B4B41DB"/>
    <w:rsid w:val="4BA803F5"/>
    <w:rsid w:val="4BBA0128"/>
    <w:rsid w:val="4BF4363A"/>
    <w:rsid w:val="4C0C763A"/>
    <w:rsid w:val="4C250911"/>
    <w:rsid w:val="4C901730"/>
    <w:rsid w:val="4C9B1D07"/>
    <w:rsid w:val="4CA010CC"/>
    <w:rsid w:val="4CBA4AF2"/>
    <w:rsid w:val="4CCA439B"/>
    <w:rsid w:val="4CCC1EC1"/>
    <w:rsid w:val="4CE90CC5"/>
    <w:rsid w:val="4CEB320D"/>
    <w:rsid w:val="4D0647CF"/>
    <w:rsid w:val="4D1F0243"/>
    <w:rsid w:val="4D514905"/>
    <w:rsid w:val="4D6C1F18"/>
    <w:rsid w:val="4D7F5185"/>
    <w:rsid w:val="4D9F7BB9"/>
    <w:rsid w:val="4DA8143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1539E"/>
    <w:rsid w:val="4FBA4253"/>
    <w:rsid w:val="4FBF7ABB"/>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D23FA9"/>
    <w:rsid w:val="52E066C6"/>
    <w:rsid w:val="530A54F1"/>
    <w:rsid w:val="5322748C"/>
    <w:rsid w:val="533802B0"/>
    <w:rsid w:val="534C5B09"/>
    <w:rsid w:val="534D3630"/>
    <w:rsid w:val="535F3A8F"/>
    <w:rsid w:val="537137C2"/>
    <w:rsid w:val="53810440"/>
    <w:rsid w:val="539A4AC7"/>
    <w:rsid w:val="53DD2C05"/>
    <w:rsid w:val="53E45D42"/>
    <w:rsid w:val="54161C73"/>
    <w:rsid w:val="54243352"/>
    <w:rsid w:val="5475109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C59EC"/>
    <w:rsid w:val="579E08FE"/>
    <w:rsid w:val="57AD55DD"/>
    <w:rsid w:val="57E04A72"/>
    <w:rsid w:val="57FB7AFE"/>
    <w:rsid w:val="5807041D"/>
    <w:rsid w:val="583F79D3"/>
    <w:rsid w:val="58405511"/>
    <w:rsid w:val="58691989"/>
    <w:rsid w:val="58873140"/>
    <w:rsid w:val="589B3CED"/>
    <w:rsid w:val="58C048EF"/>
    <w:rsid w:val="58C6010C"/>
    <w:rsid w:val="58F960F8"/>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3F66E5"/>
    <w:rsid w:val="5A4532B2"/>
    <w:rsid w:val="5A4E660B"/>
    <w:rsid w:val="5A7140A7"/>
    <w:rsid w:val="5A947382"/>
    <w:rsid w:val="5A9D4E9D"/>
    <w:rsid w:val="5AA30DE7"/>
    <w:rsid w:val="5AA75E23"/>
    <w:rsid w:val="5ABC477B"/>
    <w:rsid w:val="5AD47530"/>
    <w:rsid w:val="5AFE09B8"/>
    <w:rsid w:val="5B117594"/>
    <w:rsid w:val="5B2D6220"/>
    <w:rsid w:val="5B2D7FCE"/>
    <w:rsid w:val="5B3A26EB"/>
    <w:rsid w:val="5B461090"/>
    <w:rsid w:val="5B8C73EB"/>
    <w:rsid w:val="5B8F0C89"/>
    <w:rsid w:val="5BA529F7"/>
    <w:rsid w:val="5BC14BBB"/>
    <w:rsid w:val="5BD26DC8"/>
    <w:rsid w:val="5C036F81"/>
    <w:rsid w:val="5C1E1084"/>
    <w:rsid w:val="5C2C297C"/>
    <w:rsid w:val="5C341831"/>
    <w:rsid w:val="5C4C7FF5"/>
    <w:rsid w:val="5C775650"/>
    <w:rsid w:val="5C974AF9"/>
    <w:rsid w:val="5C9B540C"/>
    <w:rsid w:val="5CC11316"/>
    <w:rsid w:val="5CCB7A9F"/>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9805E0"/>
    <w:rsid w:val="60A96349"/>
    <w:rsid w:val="60C5514D"/>
    <w:rsid w:val="60F035C2"/>
    <w:rsid w:val="60F63558"/>
    <w:rsid w:val="610267D6"/>
    <w:rsid w:val="613025C6"/>
    <w:rsid w:val="61500EBB"/>
    <w:rsid w:val="616C0C8E"/>
    <w:rsid w:val="61894DA3"/>
    <w:rsid w:val="61AB07CC"/>
    <w:rsid w:val="61C3168D"/>
    <w:rsid w:val="61D04040"/>
    <w:rsid w:val="61F42429"/>
    <w:rsid w:val="62173786"/>
    <w:rsid w:val="62344338"/>
    <w:rsid w:val="624F4CCE"/>
    <w:rsid w:val="626C4E3A"/>
    <w:rsid w:val="62764951"/>
    <w:rsid w:val="62830E1C"/>
    <w:rsid w:val="62AA63A9"/>
    <w:rsid w:val="62B53CBA"/>
    <w:rsid w:val="62DA4EE0"/>
    <w:rsid w:val="62FD297C"/>
    <w:rsid w:val="630261E5"/>
    <w:rsid w:val="6332455D"/>
    <w:rsid w:val="63584057"/>
    <w:rsid w:val="6361115D"/>
    <w:rsid w:val="63626C83"/>
    <w:rsid w:val="636E5628"/>
    <w:rsid w:val="638D4EE6"/>
    <w:rsid w:val="63D556A7"/>
    <w:rsid w:val="63D7141F"/>
    <w:rsid w:val="63DD2403"/>
    <w:rsid w:val="63E45615"/>
    <w:rsid w:val="63FF44D2"/>
    <w:rsid w:val="640642B6"/>
    <w:rsid w:val="642B176B"/>
    <w:rsid w:val="642E3C33"/>
    <w:rsid w:val="646474F6"/>
    <w:rsid w:val="649B244D"/>
    <w:rsid w:val="64E34E10"/>
    <w:rsid w:val="65031DA0"/>
    <w:rsid w:val="653B59DE"/>
    <w:rsid w:val="65556AA0"/>
    <w:rsid w:val="65586590"/>
    <w:rsid w:val="65891471"/>
    <w:rsid w:val="65962C14"/>
    <w:rsid w:val="65AE61B0"/>
    <w:rsid w:val="66131908"/>
    <w:rsid w:val="662B7800"/>
    <w:rsid w:val="664408C2"/>
    <w:rsid w:val="667C005C"/>
    <w:rsid w:val="667C1E0A"/>
    <w:rsid w:val="66CB6466"/>
    <w:rsid w:val="66E03A9F"/>
    <w:rsid w:val="66EC3434"/>
    <w:rsid w:val="66F57FEB"/>
    <w:rsid w:val="67244560"/>
    <w:rsid w:val="672901E4"/>
    <w:rsid w:val="674072DB"/>
    <w:rsid w:val="67445ADA"/>
    <w:rsid w:val="674F5770"/>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9E02E9"/>
    <w:rsid w:val="69AD4D95"/>
    <w:rsid w:val="69BE2739"/>
    <w:rsid w:val="69D81A4D"/>
    <w:rsid w:val="69E403F2"/>
    <w:rsid w:val="69E60D0A"/>
    <w:rsid w:val="6A162576"/>
    <w:rsid w:val="6A315ABB"/>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772CA"/>
    <w:rsid w:val="6BB81B36"/>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7A5D97"/>
    <w:rsid w:val="728564EA"/>
    <w:rsid w:val="728E1843"/>
    <w:rsid w:val="72B030A9"/>
    <w:rsid w:val="72C2329A"/>
    <w:rsid w:val="731735E6"/>
    <w:rsid w:val="73180BF3"/>
    <w:rsid w:val="73216213"/>
    <w:rsid w:val="73351CBE"/>
    <w:rsid w:val="733E131A"/>
    <w:rsid w:val="73426189"/>
    <w:rsid w:val="738F4243"/>
    <w:rsid w:val="73AF7CC3"/>
    <w:rsid w:val="73B07597"/>
    <w:rsid w:val="73C44DF0"/>
    <w:rsid w:val="73EE2B97"/>
    <w:rsid w:val="73F2195D"/>
    <w:rsid w:val="7400051E"/>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774810"/>
    <w:rsid w:val="7590605C"/>
    <w:rsid w:val="75A66EA3"/>
    <w:rsid w:val="75A86778"/>
    <w:rsid w:val="75AB7FC4"/>
    <w:rsid w:val="75B569F2"/>
    <w:rsid w:val="75BA021D"/>
    <w:rsid w:val="75C4732A"/>
    <w:rsid w:val="75E579CC"/>
    <w:rsid w:val="761756AB"/>
    <w:rsid w:val="76257065"/>
    <w:rsid w:val="762A7AD4"/>
    <w:rsid w:val="76393874"/>
    <w:rsid w:val="76397D18"/>
    <w:rsid w:val="7669212E"/>
    <w:rsid w:val="766F01AC"/>
    <w:rsid w:val="76C07AF1"/>
    <w:rsid w:val="76CF41D8"/>
    <w:rsid w:val="76D67314"/>
    <w:rsid w:val="76DB2B7D"/>
    <w:rsid w:val="76E067DC"/>
    <w:rsid w:val="76F854DD"/>
    <w:rsid w:val="77071BC4"/>
    <w:rsid w:val="776A5740"/>
    <w:rsid w:val="776C14F0"/>
    <w:rsid w:val="77784870"/>
    <w:rsid w:val="779C690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21C19"/>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F22B8"/>
    <w:rsid w:val="7E065567"/>
    <w:rsid w:val="7E094473"/>
    <w:rsid w:val="7E417769"/>
    <w:rsid w:val="7E464D80"/>
    <w:rsid w:val="7E53749D"/>
    <w:rsid w:val="7E9F26E2"/>
    <w:rsid w:val="7EA83C8C"/>
    <w:rsid w:val="7ECE2AEB"/>
    <w:rsid w:val="7ECE3A16"/>
    <w:rsid w:val="7ED93E46"/>
    <w:rsid w:val="7F4339B5"/>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5849</Words>
  <Characters>6404</Characters>
  <Lines>56</Lines>
  <Paragraphs>15</Paragraphs>
  <TotalTime>1</TotalTime>
  <ScaleCrop>false</ScaleCrop>
  <LinksUpToDate>false</LinksUpToDate>
  <CharactersWithSpaces>7084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2026-04-01T07:44:13Z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