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751965C2">
      <w:pPr>
        <w:pStyle w:val="2"/>
        <w:ind w:left="0" w:leftChars="0" w:firstLine="0" w:firstLineChars="0"/>
        <w:jc w:val="center"/>
        <w:rPr>
          <w:rFonts w:hint="eastAsia" w:ascii="宋体" w:hAnsi="宋体" w:eastAsia="宋体" w:cs="宋体"/>
          <w:b/>
          <w:bCs/>
          <w:sz w:val="72"/>
          <w:szCs w:val="72"/>
        </w:rPr>
      </w:pPr>
      <w:r>
        <w:rPr>
          <w:rFonts w:hint="eastAsia" w:ascii="宋体" w:hAnsi="宋体" w:eastAsia="宋体" w:cs="宋体"/>
          <w:b/>
          <w:bCs/>
          <w:sz w:val="72"/>
          <w:szCs w:val="72"/>
        </w:rPr>
        <w:t>钢构</w:t>
      </w:r>
      <w:bookmarkStart w:id="0" w:name="_GoBack"/>
      <w:bookmarkEnd w:id="0"/>
      <w:r>
        <w:rPr>
          <w:rFonts w:hint="eastAsia" w:ascii="宋体" w:hAnsi="宋体" w:eastAsia="宋体" w:cs="宋体"/>
          <w:b/>
          <w:bCs/>
          <w:sz w:val="72"/>
          <w:szCs w:val="72"/>
        </w:rPr>
        <w:t>全鑫矿业皮带廊低合金钢板、H型钢</w:t>
      </w:r>
    </w:p>
    <w:p w14:paraId="1FCA21DE">
      <w:pPr>
        <w:pStyle w:val="2"/>
        <w:ind w:left="0" w:leftChars="0" w:firstLine="0" w:firstLineChars="0"/>
        <w:jc w:val="center"/>
        <w:rPr>
          <w:rFonts w:hint="eastAsia" w:ascii="宋体" w:hAnsi="宋体" w:eastAsia="宋体" w:cs="宋体"/>
          <w:b/>
          <w:bCs/>
          <w:sz w:val="72"/>
          <w:szCs w:val="72"/>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61A46BC8">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4183</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2C35CAA4">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日</w:t>
      </w:r>
    </w:p>
    <w:p w14:paraId="607311AF">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钢构全鑫矿业皮带廊低合金钢板、H型钢</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11</w:t>
      </w:r>
      <w:r>
        <w:rPr>
          <w:rFonts w:hint="eastAsia" w:ascii="仿宋" w:hAnsi="仿宋" w:eastAsia="仿宋" w:cs="仿宋"/>
          <w:sz w:val="24"/>
          <w:szCs w:val="24"/>
          <w:highlight w:val="none"/>
          <w:u w:val="single"/>
        </w:rPr>
        <w:t>日1</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铜冠建筑安装股份有限公司四楼物资供应部，也可通过</w:t>
      </w:r>
      <w:r>
        <w:rPr>
          <w:rFonts w:hint="eastAsia" w:ascii="仿宋" w:hAnsi="仿宋" w:eastAsia="仿宋" w:cs="仿宋"/>
          <w:sz w:val="24"/>
          <w:szCs w:val="24"/>
          <w:u w:val="single"/>
        </w:rPr>
        <w:t>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86A09DC"/>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6D3F1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0F5D53"/>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55127CE"/>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005CF"/>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3E0051"/>
    <w:rsid w:val="66F57FEB"/>
    <w:rsid w:val="67445ADA"/>
    <w:rsid w:val="67C01387"/>
    <w:rsid w:val="68761B8F"/>
    <w:rsid w:val="693602C7"/>
    <w:rsid w:val="693E20EC"/>
    <w:rsid w:val="69AD4D95"/>
    <w:rsid w:val="69E60D0A"/>
    <w:rsid w:val="6A315ABB"/>
    <w:rsid w:val="6A87598F"/>
    <w:rsid w:val="6A9A513C"/>
    <w:rsid w:val="6B1F2406"/>
    <w:rsid w:val="6B302BB3"/>
    <w:rsid w:val="6B9B2799"/>
    <w:rsid w:val="6C5C5C5B"/>
    <w:rsid w:val="6C717289"/>
    <w:rsid w:val="6EC238BC"/>
    <w:rsid w:val="6EF872F4"/>
    <w:rsid w:val="6F0B6C96"/>
    <w:rsid w:val="6F6A27B8"/>
    <w:rsid w:val="6F920B1E"/>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A951BD"/>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2655</Words>
  <Characters>2940</Characters>
  <Lines>56</Lines>
  <Paragraphs>15</Paragraphs>
  <TotalTime>10</TotalTime>
  <ScaleCrop>false</ScaleCrop>
  <LinksUpToDate>false</LinksUpToDate>
  <CharactersWithSpaces>3020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2024-12-03T02:52:34Z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F19D08C2DD054226A70AD001185DAF6A</vt:lpwstr>
  </property>
</Properties>
</file>