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金神耐磨项目-排水材料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4259</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金神耐磨项目-排水材料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bookmarkStart w:id="0" w:name="_GoBack"/>
      <w:bookmarkEnd w:id="0"/>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54</TotalTime>
  <ScaleCrop>false</ScaleCrop>
  <LinksUpToDate>false</LinksUpToDate>
  <CharactersWithSpaces>3098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2024-05-06T02:35:07Z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F19D08C2DD054226A70AD001185DAF6A</vt:lpwstr>
  </property>
</Properties>
</file>