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rFonts w:hint="eastAsia"/>
          <w:b/>
          <w:sz w:val="44"/>
          <w:szCs w:val="44"/>
        </w:rPr>
      </w:pPr>
    </w:p>
    <w:p w:rsidR="00F8535F" w:rsidRDefault="00460219">
      <w:pPr>
        <w:jc w:val="center"/>
        <w:rPr>
          <w:b/>
          <w:sz w:val="44"/>
          <w:szCs w:val="44"/>
        </w:rPr>
      </w:pPr>
      <w:r w:rsidRPr="00460219">
        <w:rPr>
          <w:rFonts w:hint="eastAsia"/>
          <w:b/>
          <w:sz w:val="44"/>
          <w:szCs w:val="44"/>
        </w:rPr>
        <w:t>冬瓜山铜矿高位水池</w:t>
      </w:r>
      <w:r w:rsidRPr="00460219">
        <w:rPr>
          <w:rFonts w:hint="eastAsia"/>
          <w:b/>
          <w:sz w:val="44"/>
          <w:szCs w:val="44"/>
        </w:rPr>
        <w:t>107-</w:t>
      </w:r>
      <w:r w:rsidRPr="00460219">
        <w:rPr>
          <w:rFonts w:hint="eastAsia"/>
          <w:b/>
          <w:sz w:val="44"/>
          <w:szCs w:val="44"/>
        </w:rPr>
        <w:t>选矿大</w:t>
      </w:r>
      <w:proofErr w:type="gramStart"/>
      <w:r w:rsidRPr="00460219">
        <w:rPr>
          <w:rFonts w:hint="eastAsia"/>
          <w:b/>
          <w:sz w:val="44"/>
          <w:szCs w:val="44"/>
        </w:rPr>
        <w:t>塘增加雨</w:t>
      </w:r>
      <w:proofErr w:type="gramEnd"/>
      <w:r w:rsidRPr="00460219">
        <w:rPr>
          <w:rFonts w:hint="eastAsia"/>
          <w:b/>
          <w:sz w:val="44"/>
          <w:szCs w:val="44"/>
        </w:rPr>
        <w:t>污分流管道工程</w:t>
      </w:r>
      <w:r w:rsidR="00253D75">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9B25E8">
        <w:rPr>
          <w:rFonts w:hint="eastAsia"/>
          <w:color w:val="000000" w:themeColor="text1"/>
          <w:sz w:val="32"/>
          <w:szCs w:val="32"/>
        </w:rPr>
        <w:t>R</w:t>
      </w:r>
      <w:r>
        <w:rPr>
          <w:rFonts w:hint="eastAsia"/>
          <w:color w:val="000000" w:themeColor="text1"/>
          <w:sz w:val="32"/>
          <w:szCs w:val="32"/>
        </w:rPr>
        <w:t>LW-2021-</w:t>
      </w:r>
      <w:r>
        <w:rPr>
          <w:rFonts w:hint="eastAsia"/>
          <w:color w:val="FF0000"/>
          <w:sz w:val="32"/>
          <w:szCs w:val="32"/>
        </w:rPr>
        <w:t xml:space="preserve"> </w:t>
      </w:r>
      <w:r w:rsidR="004F0BAF">
        <w:rPr>
          <w:rFonts w:hint="eastAsia"/>
          <w:color w:val="000000" w:themeColor="text1"/>
          <w:sz w:val="32"/>
          <w:szCs w:val="32"/>
        </w:rPr>
        <w:t>2</w:t>
      </w:r>
      <w:r w:rsidR="0080009B">
        <w:rPr>
          <w:rFonts w:hint="eastAsia"/>
          <w:color w:val="000000" w:themeColor="text1"/>
          <w:sz w:val="32"/>
          <w:szCs w:val="32"/>
        </w:rPr>
        <w:t>2</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B8074A" w:rsidRPr="00B8074A">
        <w:rPr>
          <w:rFonts w:hint="eastAsia"/>
          <w:sz w:val="32"/>
          <w:szCs w:val="32"/>
          <w:u w:val="single"/>
        </w:rPr>
        <w:t xml:space="preserve"> </w:t>
      </w:r>
      <w:r w:rsidR="009F7BE7" w:rsidRPr="009F7BE7">
        <w:rPr>
          <w:rFonts w:hint="eastAsia"/>
          <w:sz w:val="24"/>
          <w:szCs w:val="24"/>
          <w:u w:val="single"/>
        </w:rPr>
        <w:t xml:space="preserve"> </w:t>
      </w:r>
      <w:r w:rsidR="00460219" w:rsidRPr="00460219">
        <w:rPr>
          <w:rFonts w:hint="eastAsia"/>
          <w:sz w:val="24"/>
          <w:szCs w:val="24"/>
          <w:u w:val="single"/>
        </w:rPr>
        <w:t>冬瓜山铜矿高位水池</w:t>
      </w:r>
      <w:r w:rsidR="00460219" w:rsidRPr="00460219">
        <w:rPr>
          <w:rFonts w:hint="eastAsia"/>
          <w:sz w:val="24"/>
          <w:szCs w:val="24"/>
          <w:u w:val="single"/>
        </w:rPr>
        <w:t>107-</w:t>
      </w:r>
      <w:r w:rsidR="00460219" w:rsidRPr="00460219">
        <w:rPr>
          <w:rFonts w:hint="eastAsia"/>
          <w:sz w:val="24"/>
          <w:szCs w:val="24"/>
          <w:u w:val="single"/>
        </w:rPr>
        <w:t>选矿大</w:t>
      </w:r>
      <w:proofErr w:type="gramStart"/>
      <w:r w:rsidR="00460219" w:rsidRPr="00460219">
        <w:rPr>
          <w:rFonts w:hint="eastAsia"/>
          <w:sz w:val="24"/>
          <w:szCs w:val="24"/>
          <w:u w:val="single"/>
        </w:rPr>
        <w:t>塘增加雨</w:t>
      </w:r>
      <w:proofErr w:type="gramEnd"/>
      <w:r w:rsidR="00460219" w:rsidRPr="00460219">
        <w:rPr>
          <w:rFonts w:hint="eastAsia"/>
          <w:sz w:val="24"/>
          <w:szCs w:val="24"/>
          <w:u w:val="single"/>
        </w:rPr>
        <w:t>污分流管道工程</w:t>
      </w:r>
      <w:r w:rsidR="00253D75">
        <w:rPr>
          <w:rFonts w:hint="eastAsia"/>
          <w:sz w:val="24"/>
          <w:szCs w:val="24"/>
          <w:u w:val="single"/>
        </w:rPr>
        <w:t>劳务分包</w:t>
      </w:r>
      <w:r w:rsidR="00B8074A">
        <w:rPr>
          <w:rFonts w:hint="eastAsia"/>
          <w:sz w:val="24"/>
          <w:szCs w:val="24"/>
          <w:u w:val="single"/>
        </w:rPr>
        <w:t xml:space="preserve">   </w:t>
      </w:r>
      <w:r w:rsidR="009F7BE7">
        <w:rPr>
          <w:rFonts w:hint="eastAsia"/>
          <w:sz w:val="24"/>
          <w:szCs w:val="24"/>
          <w:u w:val="single"/>
        </w:rPr>
        <w:t xml:space="preserve">   </w:t>
      </w:r>
      <w:r w:rsidR="00B8074A">
        <w:rPr>
          <w:rFonts w:hint="eastAsia"/>
          <w:sz w:val="24"/>
          <w:szCs w:val="24"/>
          <w:u w:val="single"/>
        </w:rPr>
        <w:t xml:space="preserve">      </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00460219">
        <w:rPr>
          <w:rFonts w:hint="eastAsia"/>
          <w:color w:val="000000"/>
          <w:sz w:val="28"/>
          <w:szCs w:val="28"/>
          <w:u w:val="single"/>
        </w:rPr>
        <w:t>9</w:t>
      </w:r>
      <w:r w:rsidRPr="00253D75">
        <w:rPr>
          <w:rFonts w:hint="eastAsia"/>
          <w:color w:val="000000"/>
          <w:sz w:val="28"/>
          <w:szCs w:val="28"/>
          <w:u w:val="single"/>
        </w:rPr>
        <w:t>月</w:t>
      </w:r>
      <w:r w:rsidR="0080009B">
        <w:rPr>
          <w:rFonts w:hint="eastAsia"/>
          <w:color w:val="000000"/>
          <w:sz w:val="28"/>
          <w:szCs w:val="28"/>
          <w:u w:val="single"/>
        </w:rPr>
        <w:t>7</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B8074A" w:rsidRDefault="00B8074A">
      <w:pPr>
        <w:widowControl/>
        <w:shd w:val="clear" w:color="auto" w:fill="FFFFFF"/>
        <w:spacing w:line="520" w:lineRule="exact"/>
        <w:jc w:val="center"/>
        <w:rPr>
          <w:rFonts w:ascii="宋体" w:hAnsi="宋体"/>
          <w:b/>
          <w:bCs/>
          <w:sz w:val="32"/>
          <w:szCs w:val="32"/>
        </w:rPr>
      </w:pPr>
    </w:p>
    <w:p w:rsidR="00460219" w:rsidRDefault="00460219">
      <w:pPr>
        <w:widowControl/>
        <w:shd w:val="clear" w:color="auto" w:fill="FFFFFF"/>
        <w:spacing w:line="520" w:lineRule="exact"/>
        <w:jc w:val="center"/>
        <w:rPr>
          <w:rFonts w:ascii="宋体" w:hAnsi="宋体"/>
          <w:b/>
          <w:bCs/>
          <w:sz w:val="32"/>
          <w:szCs w:val="32"/>
        </w:rPr>
      </w:pPr>
      <w:r w:rsidRPr="00460219">
        <w:rPr>
          <w:rFonts w:ascii="宋体" w:hAnsi="宋体" w:hint="eastAsia"/>
          <w:b/>
          <w:bCs/>
          <w:sz w:val="32"/>
          <w:szCs w:val="32"/>
        </w:rPr>
        <w:t>冬瓜山铜矿高位水池107-选矿大</w:t>
      </w:r>
      <w:proofErr w:type="gramStart"/>
      <w:r w:rsidRPr="00460219">
        <w:rPr>
          <w:rFonts w:ascii="宋体" w:hAnsi="宋体" w:hint="eastAsia"/>
          <w:b/>
          <w:bCs/>
          <w:sz w:val="32"/>
          <w:szCs w:val="32"/>
        </w:rPr>
        <w:t>塘增加雨</w:t>
      </w:r>
      <w:proofErr w:type="gramEnd"/>
      <w:r w:rsidRPr="00460219">
        <w:rPr>
          <w:rFonts w:ascii="宋体" w:hAnsi="宋体" w:hint="eastAsia"/>
          <w:b/>
          <w:bCs/>
          <w:sz w:val="32"/>
          <w:szCs w:val="32"/>
        </w:rPr>
        <w:t>污分流管道工程</w:t>
      </w: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8535F" w:rsidRDefault="00A66AA5" w:rsidP="009F7BE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460219" w:rsidRPr="00460219">
        <w:rPr>
          <w:rFonts w:hint="eastAsia"/>
          <w:b/>
          <w:color w:val="000000" w:themeColor="text1"/>
          <w:sz w:val="24"/>
          <w:szCs w:val="24"/>
          <w:u w:val="single"/>
        </w:rPr>
        <w:t>冬瓜山铜矿高位水池</w:t>
      </w:r>
      <w:r w:rsidR="00460219" w:rsidRPr="00460219">
        <w:rPr>
          <w:rFonts w:hint="eastAsia"/>
          <w:b/>
          <w:color w:val="000000" w:themeColor="text1"/>
          <w:sz w:val="24"/>
          <w:szCs w:val="24"/>
          <w:u w:val="single"/>
        </w:rPr>
        <w:t>107-</w:t>
      </w:r>
      <w:r w:rsidR="00460219" w:rsidRPr="00460219">
        <w:rPr>
          <w:rFonts w:hint="eastAsia"/>
          <w:b/>
          <w:color w:val="000000" w:themeColor="text1"/>
          <w:sz w:val="24"/>
          <w:szCs w:val="24"/>
          <w:u w:val="single"/>
        </w:rPr>
        <w:t>选矿大</w:t>
      </w:r>
      <w:proofErr w:type="gramStart"/>
      <w:r w:rsidR="00460219" w:rsidRPr="00460219">
        <w:rPr>
          <w:rFonts w:hint="eastAsia"/>
          <w:b/>
          <w:color w:val="000000" w:themeColor="text1"/>
          <w:sz w:val="24"/>
          <w:szCs w:val="24"/>
          <w:u w:val="single"/>
        </w:rPr>
        <w:t>塘增加雨</w:t>
      </w:r>
      <w:proofErr w:type="gramEnd"/>
      <w:r w:rsidR="00460219" w:rsidRPr="00460219">
        <w:rPr>
          <w:rFonts w:hint="eastAsia"/>
          <w:b/>
          <w:color w:val="000000" w:themeColor="text1"/>
          <w:sz w:val="24"/>
          <w:szCs w:val="24"/>
          <w:u w:val="single"/>
        </w:rPr>
        <w:t>污分流管道工程</w:t>
      </w:r>
      <w:r>
        <w:rPr>
          <w:rFonts w:hint="eastAsia"/>
          <w:b/>
          <w:color w:val="000000" w:themeColor="text1"/>
          <w:sz w:val="24"/>
          <w:szCs w:val="24"/>
          <w:u w:val="single"/>
        </w:rPr>
        <w:t>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7F246C">
        <w:rPr>
          <w:rFonts w:ascii="宋体" w:hAnsi="宋体" w:hint="eastAsia"/>
          <w:color w:val="000000" w:themeColor="text1"/>
          <w:sz w:val="24"/>
          <w:szCs w:val="24"/>
        </w:rPr>
        <w:t>2</w:t>
      </w:r>
      <w:r>
        <w:rPr>
          <w:rFonts w:ascii="宋体" w:hAnsi="宋体" w:hint="eastAsia"/>
          <w:color w:val="000000" w:themeColor="text1"/>
          <w:sz w:val="24"/>
          <w:szCs w:val="24"/>
        </w:rPr>
        <w:t>0人。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460219">
        <w:rPr>
          <w:rFonts w:ascii="宋体" w:hAnsi="宋体" w:cs="宋体" w:hint="eastAsia"/>
          <w:color w:val="000000" w:themeColor="text1"/>
          <w:sz w:val="24"/>
          <w:szCs w:val="24"/>
        </w:rPr>
        <w:t>高清</w:t>
      </w:r>
      <w:r>
        <w:rPr>
          <w:rFonts w:ascii="宋体" w:hAnsi="宋体" w:cs="宋体" w:hint="eastAsia"/>
          <w:color w:val="000000" w:themeColor="text1"/>
          <w:sz w:val="24"/>
          <w:szCs w:val="24"/>
        </w:rPr>
        <w:t xml:space="preserve">  电话：</w:t>
      </w:r>
      <w:r w:rsidR="00460219">
        <w:rPr>
          <w:rFonts w:ascii="宋体" w:hAnsi="宋体" w:cs="宋体" w:hint="eastAsia"/>
          <w:color w:val="000000" w:themeColor="text1"/>
          <w:sz w:val="24"/>
          <w:szCs w:val="24"/>
        </w:rPr>
        <w:t>13955939991</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4F0BAF">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9812D8">
        <w:rPr>
          <w:rFonts w:ascii="宋体" w:hAnsi="宋体" w:cs="宋体" w:hint="eastAsia"/>
          <w:b/>
          <w:bCs/>
          <w:color w:val="FF0000"/>
          <w:sz w:val="24"/>
          <w:szCs w:val="24"/>
          <w:u w:val="single"/>
        </w:rPr>
        <w:t>15</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lastRenderedPageBreak/>
        <w:t>满足业主单位工期要求。</w:t>
      </w:r>
    </w:p>
    <w:p w:rsidR="00F8535F" w:rsidRDefault="00A66AA5">
      <w:pPr>
        <w:spacing w:line="360" w:lineRule="auto"/>
        <w:jc w:val="left"/>
        <w:rPr>
          <w:b/>
          <w:sz w:val="28"/>
          <w:szCs w:val="28"/>
        </w:rPr>
      </w:pPr>
      <w:r>
        <w:rPr>
          <w:rFonts w:hint="eastAsia"/>
          <w:b/>
          <w:sz w:val="28"/>
          <w:szCs w:val="28"/>
        </w:rPr>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①投标人营业执照、法人身份证复印件。</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②工期、质量及安全承诺表（见附表一）</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③提供施工人员名单（注明工种、年龄、保险、无犯罪证明等信息，其中特种作业人员需要提供特种作业操作证复印件）。</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④施工高峰期派驻现场施工人员数量承诺函；</w:t>
      </w:r>
    </w:p>
    <w:p w:rsidR="0080009B" w:rsidRDefault="009B25E8" w:rsidP="009B25E8">
      <w:pPr>
        <w:spacing w:line="540" w:lineRule="exact"/>
        <w:rPr>
          <w:rFonts w:ascii="宋体" w:hAnsi="宋体" w:hint="eastAsia"/>
          <w:color w:val="000000"/>
          <w:sz w:val="24"/>
          <w:szCs w:val="24"/>
        </w:rPr>
      </w:pPr>
      <w:r w:rsidRPr="009B25E8">
        <w:rPr>
          <w:rFonts w:ascii="宋体" w:hAnsi="宋体" w:hint="eastAsia"/>
          <w:color w:val="000000"/>
          <w:sz w:val="24"/>
          <w:szCs w:val="24"/>
        </w:rPr>
        <w:t>⑤投标报价表（见附表二）</w:t>
      </w:r>
    </w:p>
    <w:p w:rsidR="00F8535F" w:rsidRPr="0080009B" w:rsidRDefault="00A66AA5" w:rsidP="009B25E8">
      <w:pPr>
        <w:spacing w:line="540" w:lineRule="exact"/>
        <w:rPr>
          <w:rFonts w:ascii="宋体" w:hAnsi="宋体"/>
          <w:color w:val="FF0000"/>
          <w:sz w:val="24"/>
          <w:szCs w:val="24"/>
        </w:rPr>
      </w:pPr>
      <w:r w:rsidRPr="0080009B">
        <w:rPr>
          <w:rFonts w:ascii="宋体" w:hAnsi="宋体" w:hint="eastAsia"/>
          <w:color w:val="FF0000"/>
          <w:sz w:val="24"/>
          <w:szCs w:val="24"/>
        </w:rPr>
        <w:t>注：</w:t>
      </w:r>
      <w:r w:rsidRPr="0080009B">
        <w:rPr>
          <w:rFonts w:ascii="宋体" w:hAnsi="宋体"/>
          <w:color w:val="FF0000"/>
          <w:sz w:val="24"/>
          <w:szCs w:val="24"/>
        </w:rPr>
        <w:t>不按照招标文件规定的格式填写报价及签字密封的情况均</w:t>
      </w:r>
      <w:proofErr w:type="gramStart"/>
      <w:r w:rsidRPr="0080009B">
        <w:rPr>
          <w:rFonts w:ascii="宋体" w:hAnsi="宋体"/>
          <w:color w:val="FF0000"/>
          <w:sz w:val="24"/>
          <w:szCs w:val="24"/>
        </w:rPr>
        <w:t>按废标处理</w:t>
      </w:r>
      <w:proofErr w:type="gramEnd"/>
      <w:r w:rsidRPr="0080009B">
        <w:rPr>
          <w:rFonts w:ascii="宋体" w:hAnsi="宋体"/>
          <w:color w:val="FF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bookmarkStart w:id="0" w:name="_GoBack"/>
      <w:bookmarkEnd w:id="0"/>
    </w:p>
    <w:p w:rsidR="00F8535F" w:rsidRDefault="00A66AA5">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460219">
        <w:rPr>
          <w:rFonts w:ascii="宋体" w:hAnsi="宋体" w:hint="eastAsia"/>
          <w:color w:val="000000"/>
          <w:sz w:val="24"/>
          <w:szCs w:val="24"/>
        </w:rPr>
        <w:t>范厚亮</w:t>
      </w:r>
      <w:r w:rsidR="00932FE1">
        <w:rPr>
          <w:rFonts w:ascii="宋体" w:hAnsi="宋体" w:hint="eastAsia"/>
          <w:color w:val="000000"/>
          <w:sz w:val="24"/>
          <w:szCs w:val="24"/>
        </w:rPr>
        <w:t>； 联系电话：</w:t>
      </w:r>
      <w:r w:rsidR="00460219">
        <w:rPr>
          <w:rFonts w:ascii="宋体" w:hAnsi="宋体" w:hint="eastAsia"/>
          <w:color w:val="000000"/>
          <w:sz w:val="24"/>
          <w:szCs w:val="24"/>
        </w:rPr>
        <w:t>15345622038</w:t>
      </w:r>
      <w:r w:rsidR="00932FE1">
        <w:rPr>
          <w:rFonts w:ascii="宋体" w:hAnsi="宋体" w:hint="eastAsia"/>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rsidP="009B25E8">
      <w:pPr>
        <w:spacing w:line="540" w:lineRule="exact"/>
        <w:ind w:firstLineChars="200" w:firstLine="48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4F0BAF">
        <w:rPr>
          <w:rFonts w:ascii="宋体" w:hAnsi="宋体" w:hint="eastAsia"/>
          <w:color w:val="000000"/>
          <w:sz w:val="24"/>
          <w:szCs w:val="24"/>
        </w:rPr>
        <w:t>9</w:t>
      </w:r>
      <w:r>
        <w:rPr>
          <w:rFonts w:ascii="宋体" w:hAnsi="宋体"/>
          <w:color w:val="000000"/>
          <w:sz w:val="24"/>
          <w:szCs w:val="24"/>
        </w:rPr>
        <w:t>月</w:t>
      </w:r>
      <w:r w:rsidR="009812D8">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4F0BAF">
        <w:rPr>
          <w:rFonts w:ascii="宋体" w:hAnsi="宋体" w:hint="eastAsia"/>
          <w:color w:val="000000"/>
          <w:sz w:val="24"/>
          <w:szCs w:val="24"/>
        </w:rPr>
        <w:t>9</w:t>
      </w:r>
      <w:r>
        <w:rPr>
          <w:rFonts w:ascii="宋体" w:hAnsi="宋体"/>
          <w:color w:val="000000"/>
          <w:sz w:val="24"/>
          <w:szCs w:val="24"/>
        </w:rPr>
        <w:t>月</w:t>
      </w:r>
      <w:r w:rsidR="009812D8">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460219">
      <w:pPr>
        <w:widowControl/>
        <w:shd w:val="clear" w:color="auto" w:fill="FFFFFF"/>
        <w:spacing w:line="520" w:lineRule="exact"/>
        <w:jc w:val="center"/>
        <w:rPr>
          <w:rFonts w:ascii="宋体" w:hAnsi="宋体"/>
          <w:b/>
          <w:bCs/>
          <w:sz w:val="32"/>
          <w:szCs w:val="32"/>
        </w:rPr>
      </w:pPr>
      <w:r w:rsidRPr="00460219">
        <w:rPr>
          <w:rFonts w:ascii="宋体" w:hAnsi="宋体" w:hint="eastAsia"/>
          <w:b/>
          <w:bCs/>
          <w:sz w:val="32"/>
          <w:szCs w:val="32"/>
        </w:rPr>
        <w:t>冬瓜山铜矿高位水池107-选矿大</w:t>
      </w:r>
      <w:proofErr w:type="gramStart"/>
      <w:r w:rsidRPr="00460219">
        <w:rPr>
          <w:rFonts w:ascii="宋体" w:hAnsi="宋体" w:hint="eastAsia"/>
          <w:b/>
          <w:bCs/>
          <w:sz w:val="32"/>
          <w:szCs w:val="32"/>
        </w:rPr>
        <w:t>塘增加雨</w:t>
      </w:r>
      <w:proofErr w:type="gramEnd"/>
      <w:r w:rsidRPr="00460219">
        <w:rPr>
          <w:rFonts w:ascii="宋体" w:hAnsi="宋体" w:hint="eastAsia"/>
          <w:b/>
          <w:bCs/>
          <w:sz w:val="32"/>
          <w:szCs w:val="32"/>
        </w:rPr>
        <w:t>污分流管道工程</w:t>
      </w:r>
      <w:r w:rsidR="00A66AA5">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063"/>
        <w:gridCol w:w="986"/>
        <w:gridCol w:w="573"/>
        <w:gridCol w:w="284"/>
        <w:gridCol w:w="850"/>
        <w:gridCol w:w="2552"/>
        <w:gridCol w:w="1275"/>
        <w:gridCol w:w="1560"/>
        <w:gridCol w:w="4740"/>
      </w:tblGrid>
      <w:tr w:rsidR="00F8535F">
        <w:trPr>
          <w:trHeight w:val="585"/>
        </w:trPr>
        <w:tc>
          <w:tcPr>
            <w:tcW w:w="15514" w:type="dxa"/>
            <w:gridSpan w:val="10"/>
            <w:tcBorders>
              <w:top w:val="nil"/>
              <w:left w:val="nil"/>
              <w:bottom w:val="single" w:sz="4" w:space="0" w:color="auto"/>
              <w:right w:val="nil"/>
            </w:tcBorders>
            <w:shd w:val="clear" w:color="000000" w:fill="FFFFFF"/>
            <w:vAlign w:val="center"/>
          </w:tcPr>
          <w:p w:rsidR="00F8535F" w:rsidRDefault="00A66AA5" w:rsidP="009F7BE7">
            <w:pPr>
              <w:widowControl/>
              <w:jc w:val="left"/>
              <w:rPr>
                <w:rFonts w:ascii="宋体" w:hAnsi="宋体" w:cs="宋体"/>
                <w:b/>
                <w:bCs/>
                <w:kern w:val="0"/>
                <w:sz w:val="28"/>
                <w:szCs w:val="28"/>
              </w:rPr>
            </w:pPr>
            <w:r>
              <w:rPr>
                <w:rFonts w:hint="eastAsia"/>
                <w:color w:val="000000"/>
                <w:sz w:val="24"/>
                <w:szCs w:val="24"/>
              </w:rPr>
              <w:t>工程名称：</w:t>
            </w:r>
            <w:r w:rsidR="00460219" w:rsidRPr="00460219">
              <w:rPr>
                <w:rFonts w:hint="eastAsia"/>
                <w:color w:val="000000"/>
                <w:sz w:val="24"/>
                <w:szCs w:val="24"/>
              </w:rPr>
              <w:t>冬瓜山铜矿高位水池</w:t>
            </w:r>
            <w:r w:rsidR="00460219" w:rsidRPr="00460219">
              <w:rPr>
                <w:rFonts w:hint="eastAsia"/>
                <w:color w:val="000000"/>
                <w:sz w:val="24"/>
                <w:szCs w:val="24"/>
              </w:rPr>
              <w:t>107-</w:t>
            </w:r>
            <w:r w:rsidR="00460219" w:rsidRPr="00460219">
              <w:rPr>
                <w:rFonts w:hint="eastAsia"/>
                <w:color w:val="000000"/>
                <w:sz w:val="24"/>
                <w:szCs w:val="24"/>
              </w:rPr>
              <w:t>选矿大</w:t>
            </w:r>
            <w:proofErr w:type="gramStart"/>
            <w:r w:rsidR="00460219" w:rsidRPr="00460219">
              <w:rPr>
                <w:rFonts w:hint="eastAsia"/>
                <w:color w:val="000000"/>
                <w:sz w:val="24"/>
                <w:szCs w:val="24"/>
              </w:rPr>
              <w:t>塘增加雨</w:t>
            </w:r>
            <w:proofErr w:type="gramEnd"/>
            <w:r w:rsidR="00460219" w:rsidRPr="00460219">
              <w:rPr>
                <w:rFonts w:hint="eastAsia"/>
                <w:color w:val="000000"/>
                <w:sz w:val="24"/>
                <w:szCs w:val="24"/>
              </w:rPr>
              <w:t>污分流管道工程</w:t>
            </w:r>
          </w:p>
        </w:tc>
      </w:tr>
      <w:tr w:rsidR="00F8535F" w:rsidTr="00647976">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063"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986"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6521" w:type="dxa"/>
            <w:gridSpan w:val="5"/>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740"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rsidTr="00647976">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063"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986"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573"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6521" w:type="dxa"/>
            <w:gridSpan w:val="5"/>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474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647976" w:rsidTr="00647976">
        <w:trPr>
          <w:trHeight w:val="371"/>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063"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986"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573"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134" w:type="dxa"/>
            <w:gridSpan w:val="2"/>
            <w:tcBorders>
              <w:top w:val="nil"/>
              <w:left w:val="nil"/>
              <w:bottom w:val="single" w:sz="4" w:space="0" w:color="auto"/>
              <w:right w:val="single" w:sz="4" w:space="0" w:color="auto"/>
            </w:tcBorders>
            <w:shd w:val="clear" w:color="000000" w:fill="FFFFFF"/>
            <w:vAlign w:val="center"/>
          </w:tcPr>
          <w:p w:rsidR="00F8535F" w:rsidRDefault="00A66AA5" w:rsidP="009812D8">
            <w:pPr>
              <w:widowControl/>
              <w:jc w:val="center"/>
              <w:rPr>
                <w:rFonts w:ascii="宋体" w:hAnsi="宋体" w:cs="宋体"/>
                <w:b/>
                <w:kern w:val="0"/>
                <w:sz w:val="20"/>
              </w:rPr>
            </w:pPr>
            <w:r>
              <w:rPr>
                <w:rFonts w:ascii="宋体" w:hAnsi="宋体" w:cs="宋体" w:hint="eastAsia"/>
                <w:b/>
                <w:kern w:val="0"/>
                <w:sz w:val="20"/>
              </w:rPr>
              <w:t>最高限价</w:t>
            </w:r>
          </w:p>
        </w:tc>
        <w:tc>
          <w:tcPr>
            <w:tcW w:w="2552"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27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474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D55197" w:rsidRDefault="00D5519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063" w:type="dxa"/>
            <w:tcBorders>
              <w:top w:val="nil"/>
              <w:left w:val="nil"/>
              <w:bottom w:val="single" w:sz="4" w:space="0" w:color="auto"/>
              <w:right w:val="single" w:sz="4" w:space="0" w:color="auto"/>
            </w:tcBorders>
            <w:shd w:val="clear" w:color="000000" w:fill="FFFFFF"/>
            <w:vAlign w:val="center"/>
          </w:tcPr>
          <w:p w:rsidR="00D55197" w:rsidRDefault="00D55197" w:rsidP="00D55197">
            <w:pPr>
              <w:widowControl/>
              <w:jc w:val="center"/>
              <w:textAlignment w:val="center"/>
              <w:rPr>
                <w:rFonts w:ascii="宋体" w:hAnsi="宋体" w:cs="宋体"/>
                <w:kern w:val="0"/>
                <w:sz w:val="18"/>
                <w:szCs w:val="18"/>
              </w:rPr>
            </w:pPr>
            <w:r>
              <w:rPr>
                <w:rFonts w:ascii="宋体" w:hAnsi="宋体" w:cs="宋体" w:hint="eastAsia"/>
                <w:kern w:val="0"/>
                <w:sz w:val="18"/>
                <w:szCs w:val="18"/>
              </w:rPr>
              <w:t>钢结构除锈</w:t>
            </w:r>
          </w:p>
        </w:tc>
        <w:tc>
          <w:tcPr>
            <w:tcW w:w="986" w:type="dxa"/>
            <w:tcBorders>
              <w:top w:val="nil"/>
              <w:left w:val="nil"/>
              <w:bottom w:val="single" w:sz="4" w:space="0" w:color="000000"/>
              <w:right w:val="single" w:sz="4" w:space="0" w:color="000000"/>
            </w:tcBorders>
            <w:shd w:val="clear" w:color="FFFFFF" w:fill="FFFFFF"/>
            <w:vAlign w:val="center"/>
          </w:tcPr>
          <w:p w:rsidR="00D55197" w:rsidRDefault="000C3D6D" w:rsidP="00D55197">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D55197">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D55197" w:rsidRDefault="00D55197" w:rsidP="00D551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gridSpan w:val="2"/>
            <w:tcBorders>
              <w:top w:val="nil"/>
              <w:left w:val="nil"/>
              <w:bottom w:val="single" w:sz="4" w:space="0" w:color="auto"/>
              <w:right w:val="single" w:sz="4" w:space="0" w:color="auto"/>
            </w:tcBorders>
            <w:shd w:val="clear" w:color="000000" w:fill="FFFFFF"/>
            <w:vAlign w:val="center"/>
          </w:tcPr>
          <w:p w:rsidR="00D55197" w:rsidRDefault="00D55197" w:rsidP="00D55197">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2552" w:type="dxa"/>
            <w:tcBorders>
              <w:top w:val="nil"/>
              <w:left w:val="nil"/>
              <w:bottom w:val="single" w:sz="4" w:space="0" w:color="auto"/>
              <w:right w:val="single" w:sz="4" w:space="0" w:color="auto"/>
            </w:tcBorders>
            <w:shd w:val="clear" w:color="000000" w:fill="FFFFFF"/>
            <w:vAlign w:val="center"/>
          </w:tcPr>
          <w:p w:rsidR="00D55197" w:rsidRDefault="000C3D6D" w:rsidP="00D55197">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13656E">
              <w:rPr>
                <w:rFonts w:ascii="宋体" w:hAnsi="宋体" w:cs="宋体" w:hint="eastAsia"/>
                <w:kern w:val="0"/>
                <w:sz w:val="18"/>
                <w:szCs w:val="18"/>
              </w:rPr>
              <w:t>000</w:t>
            </w:r>
          </w:p>
        </w:tc>
        <w:tc>
          <w:tcPr>
            <w:tcW w:w="1275" w:type="dxa"/>
            <w:tcBorders>
              <w:top w:val="nil"/>
              <w:left w:val="nil"/>
              <w:bottom w:val="single" w:sz="4" w:space="0" w:color="auto"/>
              <w:right w:val="single" w:sz="4" w:space="0" w:color="auto"/>
            </w:tcBorders>
            <w:shd w:val="clear" w:color="000000" w:fill="FFFFFF"/>
            <w:vAlign w:val="center"/>
          </w:tcPr>
          <w:p w:rsidR="00D55197" w:rsidRDefault="00D55197" w:rsidP="00D55197">
            <w:pPr>
              <w:widowControl/>
              <w:jc w:val="righ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D55197" w:rsidRDefault="00D55197" w:rsidP="00D55197">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D55197" w:rsidRDefault="00D55197" w:rsidP="00D55197">
            <w:pPr>
              <w:widowControl/>
              <w:textAlignment w:val="center"/>
              <w:rPr>
                <w:rFonts w:ascii="宋体" w:hAnsi="宋体" w:cs="宋体"/>
                <w:kern w:val="0"/>
                <w:sz w:val="18"/>
                <w:szCs w:val="18"/>
              </w:rPr>
            </w:pPr>
            <w:r>
              <w:rPr>
                <w:rFonts w:ascii="宋体" w:hAnsi="宋体" w:cs="宋体" w:hint="eastAsia"/>
                <w:kern w:val="0"/>
                <w:sz w:val="18"/>
                <w:szCs w:val="18"/>
              </w:rPr>
              <w:t>1、电工工具除锈。</w:t>
            </w:r>
          </w:p>
          <w:p w:rsidR="00D55197" w:rsidRDefault="00D55197" w:rsidP="00D55197">
            <w:pPr>
              <w:widowControl/>
              <w:textAlignment w:val="center"/>
              <w:rPr>
                <w:rFonts w:ascii="宋体" w:hAnsi="宋体" w:cs="宋体"/>
                <w:kern w:val="0"/>
                <w:sz w:val="18"/>
                <w:szCs w:val="18"/>
              </w:rPr>
            </w:pPr>
            <w:r>
              <w:rPr>
                <w:rFonts w:ascii="宋体" w:hAnsi="宋体" w:cs="宋体" w:hint="eastAsia"/>
                <w:kern w:val="0"/>
                <w:sz w:val="18"/>
                <w:szCs w:val="18"/>
              </w:rPr>
              <w:t>2、含所有人工、机械、活动脚手架。</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4F6ABC"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063" w:type="dxa"/>
            <w:tcBorders>
              <w:top w:val="nil"/>
              <w:left w:val="nil"/>
              <w:bottom w:val="single" w:sz="4" w:space="0" w:color="auto"/>
              <w:right w:val="single" w:sz="4" w:space="0" w:color="auto"/>
            </w:tcBorders>
            <w:shd w:val="clear" w:color="000000" w:fill="FFFFFF"/>
            <w:vAlign w:val="center"/>
          </w:tcPr>
          <w:p w:rsidR="004F6ABC" w:rsidRPr="00647976" w:rsidRDefault="004F6ABC" w:rsidP="001D6150">
            <w:pPr>
              <w:widowControl/>
              <w:jc w:val="center"/>
              <w:textAlignment w:val="center"/>
              <w:rPr>
                <w:rFonts w:ascii="宋体" w:hAnsi="宋体" w:cs="宋体"/>
                <w:kern w:val="0"/>
                <w:sz w:val="18"/>
                <w:szCs w:val="18"/>
              </w:rPr>
            </w:pPr>
            <w:r w:rsidRPr="00647976">
              <w:rPr>
                <w:rFonts w:ascii="宋体" w:hAnsi="宋体" w:cs="宋体" w:hint="eastAsia"/>
                <w:kern w:val="0"/>
                <w:sz w:val="18"/>
                <w:szCs w:val="18"/>
              </w:rPr>
              <w:t>金属面油漆</w:t>
            </w:r>
          </w:p>
        </w:tc>
        <w:tc>
          <w:tcPr>
            <w:tcW w:w="986" w:type="dxa"/>
            <w:tcBorders>
              <w:top w:val="nil"/>
              <w:left w:val="nil"/>
              <w:bottom w:val="single" w:sz="4" w:space="0" w:color="000000"/>
              <w:right w:val="single" w:sz="4" w:space="0" w:color="000000"/>
            </w:tcBorders>
            <w:shd w:val="clear" w:color="FFFFFF" w:fill="FFFFFF"/>
            <w:vAlign w:val="center"/>
          </w:tcPr>
          <w:p w:rsidR="004F6ABC" w:rsidRPr="00647976" w:rsidRDefault="000C3D6D" w:rsidP="001D6150">
            <w:pPr>
              <w:widowControl/>
              <w:jc w:val="center"/>
              <w:textAlignment w:val="center"/>
              <w:rPr>
                <w:rFonts w:ascii="宋体" w:hAnsi="宋体" w:cs="宋体"/>
                <w:kern w:val="0"/>
                <w:sz w:val="18"/>
                <w:szCs w:val="18"/>
              </w:rPr>
            </w:pPr>
            <w:r w:rsidRPr="00647976">
              <w:rPr>
                <w:rFonts w:ascii="宋体" w:hAnsi="宋体" w:cs="宋体" w:hint="eastAsia"/>
                <w:kern w:val="0"/>
                <w:sz w:val="18"/>
                <w:szCs w:val="18"/>
              </w:rPr>
              <w:t>10</w:t>
            </w:r>
            <w:r w:rsidR="004F6ABC" w:rsidRPr="00647976">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4F6ABC" w:rsidRPr="00647976" w:rsidRDefault="004F6ABC" w:rsidP="001D6150">
            <w:pPr>
              <w:widowControl/>
              <w:jc w:val="center"/>
              <w:textAlignment w:val="center"/>
              <w:rPr>
                <w:rFonts w:ascii="宋体" w:hAnsi="宋体" w:cs="宋体"/>
                <w:kern w:val="0"/>
                <w:sz w:val="18"/>
                <w:szCs w:val="18"/>
              </w:rPr>
            </w:pPr>
            <w:r w:rsidRPr="00647976">
              <w:rPr>
                <w:rFonts w:ascii="宋体" w:hAnsi="宋体" w:cs="宋体" w:hint="eastAsia"/>
                <w:kern w:val="0"/>
                <w:sz w:val="18"/>
                <w:szCs w:val="18"/>
              </w:rPr>
              <w:t>㎡</w:t>
            </w:r>
          </w:p>
        </w:tc>
        <w:tc>
          <w:tcPr>
            <w:tcW w:w="1134" w:type="dxa"/>
            <w:gridSpan w:val="2"/>
            <w:tcBorders>
              <w:top w:val="nil"/>
              <w:left w:val="nil"/>
              <w:bottom w:val="single" w:sz="4" w:space="0" w:color="auto"/>
              <w:right w:val="single" w:sz="4" w:space="0" w:color="auto"/>
            </w:tcBorders>
            <w:shd w:val="clear" w:color="000000" w:fill="FFFFFF"/>
            <w:vAlign w:val="center"/>
          </w:tcPr>
          <w:p w:rsidR="004F6ABC" w:rsidRPr="00647976" w:rsidRDefault="004F6ABC" w:rsidP="001D6150">
            <w:pPr>
              <w:widowControl/>
              <w:jc w:val="center"/>
              <w:textAlignment w:val="center"/>
              <w:rPr>
                <w:rFonts w:ascii="宋体" w:hAnsi="宋体" w:cs="宋体"/>
                <w:kern w:val="0"/>
                <w:sz w:val="18"/>
                <w:szCs w:val="18"/>
              </w:rPr>
            </w:pPr>
            <w:r w:rsidRPr="00647976">
              <w:rPr>
                <w:rFonts w:ascii="宋体" w:hAnsi="宋体" w:cs="宋体" w:hint="eastAsia"/>
                <w:kern w:val="0"/>
                <w:sz w:val="18"/>
                <w:szCs w:val="18"/>
              </w:rPr>
              <w:t>17.5</w:t>
            </w:r>
          </w:p>
        </w:tc>
        <w:tc>
          <w:tcPr>
            <w:tcW w:w="2552" w:type="dxa"/>
            <w:tcBorders>
              <w:top w:val="nil"/>
              <w:left w:val="nil"/>
              <w:bottom w:val="single" w:sz="4" w:space="0" w:color="auto"/>
              <w:right w:val="single" w:sz="4" w:space="0" w:color="auto"/>
            </w:tcBorders>
            <w:shd w:val="clear" w:color="000000" w:fill="FFFFFF"/>
            <w:vAlign w:val="center"/>
          </w:tcPr>
          <w:p w:rsidR="004F6ABC" w:rsidRPr="00647976" w:rsidRDefault="0013656E" w:rsidP="000C3D6D">
            <w:pPr>
              <w:widowControl/>
              <w:jc w:val="center"/>
              <w:textAlignment w:val="center"/>
              <w:rPr>
                <w:rFonts w:ascii="宋体" w:hAnsi="宋体" w:cs="宋体"/>
                <w:kern w:val="0"/>
                <w:sz w:val="18"/>
                <w:szCs w:val="18"/>
              </w:rPr>
            </w:pPr>
            <w:r w:rsidRPr="00647976">
              <w:rPr>
                <w:rFonts w:ascii="宋体" w:hAnsi="宋体" w:cs="宋体" w:hint="eastAsia"/>
                <w:kern w:val="0"/>
                <w:sz w:val="18"/>
                <w:szCs w:val="18"/>
              </w:rPr>
              <w:t>1</w:t>
            </w:r>
            <w:r w:rsidR="000C3D6D" w:rsidRPr="00647976">
              <w:rPr>
                <w:rFonts w:ascii="宋体" w:hAnsi="宋体" w:cs="宋体" w:hint="eastAsia"/>
                <w:kern w:val="0"/>
                <w:sz w:val="18"/>
                <w:szCs w:val="18"/>
              </w:rPr>
              <w:t>7</w:t>
            </w:r>
            <w:r w:rsidRPr="00647976">
              <w:rPr>
                <w:rFonts w:ascii="宋体" w:hAnsi="宋体" w:cs="宋体" w:hint="eastAsia"/>
                <w:kern w:val="0"/>
                <w:sz w:val="18"/>
                <w:szCs w:val="18"/>
              </w:rPr>
              <w:t>500</w:t>
            </w:r>
          </w:p>
        </w:tc>
        <w:tc>
          <w:tcPr>
            <w:tcW w:w="1275" w:type="dxa"/>
            <w:tcBorders>
              <w:top w:val="nil"/>
              <w:left w:val="nil"/>
              <w:bottom w:val="single" w:sz="4" w:space="0" w:color="auto"/>
              <w:right w:val="single" w:sz="4" w:space="0" w:color="auto"/>
            </w:tcBorders>
            <w:shd w:val="clear" w:color="000000" w:fill="FFFFFF"/>
            <w:vAlign w:val="center"/>
          </w:tcPr>
          <w:p w:rsidR="004F6ABC" w:rsidRDefault="004F6ABC" w:rsidP="001D6150">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4F6ABC" w:rsidRDefault="004F6ABC" w:rsidP="001D615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4F6ABC" w:rsidRDefault="004F6ABC" w:rsidP="001D6150">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聚氨酯防腐三遍；</w:t>
            </w:r>
          </w:p>
          <w:p w:rsidR="004F6ABC" w:rsidRDefault="004F6ABC" w:rsidP="001D6150">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063"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986" w:type="dxa"/>
            <w:tcBorders>
              <w:top w:val="nil"/>
              <w:left w:val="nil"/>
              <w:bottom w:val="single" w:sz="4" w:space="0" w:color="000000"/>
              <w:right w:val="single" w:sz="4" w:space="0" w:color="000000"/>
            </w:tcBorders>
            <w:shd w:val="clear" w:color="FFFFFF" w:fill="FFFFFF"/>
            <w:vAlign w:val="center"/>
          </w:tcPr>
          <w:p w:rsidR="00D97F34" w:rsidRDefault="009812D8"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13656E">
              <w:rPr>
                <w:rFonts w:ascii="宋体" w:hAnsi="宋体" w:cs="宋体" w:hint="eastAsia"/>
                <w:kern w:val="0"/>
                <w:sz w:val="18"/>
                <w:szCs w:val="18"/>
              </w:rPr>
              <w:t>0</w:t>
            </w:r>
            <w:r w:rsidR="00D97F34">
              <w:rPr>
                <w:rFonts w:ascii="宋体" w:hAnsi="宋体" w:cs="宋体" w:hint="eastAsia"/>
                <w:kern w:val="0"/>
                <w:sz w:val="18"/>
                <w:szCs w:val="18"/>
              </w:rPr>
              <w:t>0</w:t>
            </w:r>
          </w:p>
        </w:tc>
        <w:tc>
          <w:tcPr>
            <w:tcW w:w="573"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134" w:type="dxa"/>
            <w:gridSpan w:val="2"/>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2552" w:type="dxa"/>
            <w:tcBorders>
              <w:top w:val="nil"/>
              <w:left w:val="nil"/>
              <w:bottom w:val="single" w:sz="4" w:space="0" w:color="auto"/>
              <w:right w:val="single" w:sz="4" w:space="0" w:color="auto"/>
            </w:tcBorders>
            <w:shd w:val="clear" w:color="000000" w:fill="FFFFFF"/>
            <w:vAlign w:val="center"/>
          </w:tcPr>
          <w:p w:rsidR="00D97F34" w:rsidRDefault="009812D8"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336</w:t>
            </w:r>
            <w:r w:rsidR="0013656E">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righ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D6150" w:rsidRDefault="00D97F34"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06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标砖墙</w:t>
            </w:r>
          </w:p>
        </w:tc>
        <w:tc>
          <w:tcPr>
            <w:tcW w:w="986" w:type="dxa"/>
            <w:tcBorders>
              <w:top w:val="nil"/>
              <w:left w:val="nil"/>
              <w:bottom w:val="single" w:sz="4" w:space="0" w:color="000000"/>
              <w:right w:val="single" w:sz="4" w:space="0" w:color="000000"/>
            </w:tcBorders>
            <w:shd w:val="clear" w:color="FFFFFF" w:fill="FFFFFF"/>
            <w:vAlign w:val="center"/>
          </w:tcPr>
          <w:p w:rsidR="001D6150" w:rsidRDefault="000C3D6D"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13656E">
              <w:rPr>
                <w:rFonts w:ascii="宋体" w:hAnsi="宋体" w:cs="宋体" w:hint="eastAsia"/>
                <w:kern w:val="0"/>
                <w:sz w:val="18"/>
                <w:szCs w:val="18"/>
              </w:rPr>
              <w:t>0</w:t>
            </w:r>
            <w:r w:rsidR="00D97F34">
              <w:rPr>
                <w:rFonts w:ascii="宋体" w:hAnsi="宋体" w:cs="宋体" w:hint="eastAsia"/>
                <w:kern w:val="0"/>
                <w:sz w:val="18"/>
                <w:szCs w:val="18"/>
              </w:rPr>
              <w:t>0</w:t>
            </w:r>
          </w:p>
        </w:tc>
        <w:tc>
          <w:tcPr>
            <w:tcW w:w="57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134" w:type="dxa"/>
            <w:gridSpan w:val="2"/>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2552" w:type="dxa"/>
            <w:tcBorders>
              <w:top w:val="nil"/>
              <w:left w:val="nil"/>
              <w:bottom w:val="single" w:sz="4" w:space="0" w:color="auto"/>
              <w:right w:val="single" w:sz="4" w:space="0" w:color="auto"/>
            </w:tcBorders>
            <w:shd w:val="clear" w:color="000000" w:fill="FFFFFF"/>
            <w:vAlign w:val="center"/>
          </w:tcPr>
          <w:p w:rsidR="001D6150" w:rsidRDefault="000C3D6D"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504</w:t>
            </w:r>
            <w:r w:rsidR="0013656E">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D6150"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06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986" w:type="dxa"/>
            <w:tcBorders>
              <w:top w:val="nil"/>
              <w:left w:val="nil"/>
              <w:bottom w:val="single" w:sz="4" w:space="0" w:color="000000"/>
              <w:right w:val="single" w:sz="4" w:space="0" w:color="000000"/>
            </w:tcBorders>
            <w:shd w:val="clear" w:color="FFFFFF" w:fill="FFFFFF"/>
            <w:vAlign w:val="center"/>
          </w:tcPr>
          <w:p w:rsidR="001D6150" w:rsidRDefault="009812D8"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1D6150">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gridSpan w:val="2"/>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2552" w:type="dxa"/>
            <w:tcBorders>
              <w:top w:val="nil"/>
              <w:left w:val="nil"/>
              <w:bottom w:val="single" w:sz="4" w:space="0" w:color="auto"/>
              <w:right w:val="single" w:sz="4" w:space="0" w:color="auto"/>
            </w:tcBorders>
            <w:shd w:val="clear" w:color="000000" w:fill="FFFFFF"/>
            <w:vAlign w:val="center"/>
          </w:tcPr>
          <w:p w:rsidR="001D6150" w:rsidRDefault="009812D8" w:rsidP="000C3D6D">
            <w:pPr>
              <w:widowControl/>
              <w:jc w:val="center"/>
              <w:textAlignment w:val="center"/>
              <w:rPr>
                <w:rFonts w:ascii="宋体" w:hAnsi="宋体" w:cs="宋体"/>
                <w:kern w:val="0"/>
                <w:sz w:val="18"/>
                <w:szCs w:val="18"/>
              </w:rPr>
            </w:pPr>
            <w:r>
              <w:rPr>
                <w:rFonts w:ascii="宋体" w:hAnsi="宋体" w:cs="宋体" w:hint="eastAsia"/>
                <w:kern w:val="0"/>
                <w:sz w:val="18"/>
                <w:szCs w:val="18"/>
              </w:rPr>
              <w:t>190</w:t>
            </w:r>
            <w:r w:rsidR="0013656E">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D6150"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06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986" w:type="dxa"/>
            <w:tcBorders>
              <w:top w:val="nil"/>
              <w:left w:val="nil"/>
              <w:bottom w:val="single" w:sz="4" w:space="0" w:color="000000"/>
              <w:right w:val="single" w:sz="4" w:space="0" w:color="000000"/>
            </w:tcBorders>
            <w:shd w:val="clear" w:color="FFFFFF" w:fill="FFFFFF"/>
            <w:vAlign w:val="center"/>
          </w:tcPr>
          <w:p w:rsidR="001D6150" w:rsidRDefault="009812D8" w:rsidP="001D6150">
            <w:pPr>
              <w:widowControl/>
              <w:jc w:val="center"/>
              <w:rPr>
                <w:rFonts w:ascii="宋体" w:hAnsi="宋体" w:cs="宋体"/>
                <w:kern w:val="0"/>
                <w:sz w:val="18"/>
                <w:szCs w:val="18"/>
              </w:rPr>
            </w:pPr>
            <w:r>
              <w:rPr>
                <w:rFonts w:ascii="宋体" w:hAnsi="宋体" w:cs="宋体" w:hint="eastAsia"/>
                <w:kern w:val="0"/>
                <w:sz w:val="18"/>
                <w:szCs w:val="18"/>
              </w:rPr>
              <w:t>8</w:t>
            </w:r>
            <w:r w:rsidR="00204629">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34" w:type="dxa"/>
            <w:gridSpan w:val="2"/>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rPr>
                <w:rFonts w:ascii="宋体" w:hAnsi="宋体" w:cs="宋体"/>
                <w:kern w:val="0"/>
                <w:sz w:val="18"/>
                <w:szCs w:val="18"/>
              </w:rPr>
            </w:pPr>
            <w:r>
              <w:rPr>
                <w:rFonts w:ascii="宋体" w:hAnsi="宋体" w:cs="宋体" w:hint="eastAsia"/>
                <w:kern w:val="0"/>
                <w:sz w:val="18"/>
                <w:szCs w:val="18"/>
              </w:rPr>
              <w:t>17</w:t>
            </w:r>
          </w:p>
        </w:tc>
        <w:tc>
          <w:tcPr>
            <w:tcW w:w="2552" w:type="dxa"/>
            <w:tcBorders>
              <w:top w:val="nil"/>
              <w:left w:val="nil"/>
              <w:bottom w:val="single" w:sz="4" w:space="0" w:color="auto"/>
              <w:right w:val="single" w:sz="4" w:space="0" w:color="auto"/>
            </w:tcBorders>
            <w:shd w:val="clear" w:color="000000" w:fill="FFFFFF"/>
            <w:vAlign w:val="center"/>
          </w:tcPr>
          <w:p w:rsidR="001D6150" w:rsidRDefault="009812D8" w:rsidP="001D6150">
            <w:pPr>
              <w:widowControl/>
              <w:jc w:val="center"/>
              <w:rPr>
                <w:rFonts w:ascii="宋体" w:hAnsi="宋体" w:cs="宋体"/>
                <w:kern w:val="0"/>
                <w:sz w:val="18"/>
                <w:szCs w:val="18"/>
              </w:rPr>
            </w:pPr>
            <w:r>
              <w:rPr>
                <w:rFonts w:ascii="宋体" w:hAnsi="宋体" w:cs="宋体" w:hint="eastAsia"/>
                <w:kern w:val="0"/>
                <w:sz w:val="18"/>
                <w:szCs w:val="18"/>
              </w:rPr>
              <w:t>136</w:t>
            </w:r>
            <w:r w:rsidR="000C3D6D">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right"/>
              <w:rPr>
                <w:rFonts w:ascii="宋体" w:hAnsi="宋体" w:cs="宋体"/>
                <w:color w:val="FF0000"/>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1D6150" w:rsidRDefault="001D6150" w:rsidP="001D6150">
            <w:pPr>
              <w:widowControl/>
              <w:jc w:val="center"/>
              <w:rPr>
                <w:rFonts w:ascii="宋体" w:hAnsi="宋体" w:cs="宋体"/>
                <w:kern w:val="0"/>
                <w:sz w:val="18"/>
                <w:szCs w:val="18"/>
              </w:rPr>
            </w:pPr>
            <w:r>
              <w:rPr>
                <w:rFonts w:ascii="宋体" w:hAnsi="宋体" w:cs="宋体" w:hint="eastAsia"/>
                <w:kern w:val="0"/>
                <w:sz w:val="18"/>
                <w:szCs w:val="18"/>
              </w:rPr>
              <w:t>垫层、独立基础、条形基础、设备基础、基础梁、管道施工段等混凝土浇筑、收光、养护</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986" w:type="dxa"/>
            <w:tcBorders>
              <w:top w:val="nil"/>
              <w:left w:val="nil"/>
              <w:bottom w:val="single" w:sz="4" w:space="0" w:color="000000"/>
              <w:right w:val="single" w:sz="4" w:space="0" w:color="000000"/>
            </w:tcBorders>
            <w:shd w:val="clear" w:color="FFFFFF" w:fill="FFFFFF"/>
            <w:vAlign w:val="center"/>
          </w:tcPr>
          <w:p w:rsidR="00204629" w:rsidRDefault="009812D8"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204629">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2552" w:type="dxa"/>
            <w:tcBorders>
              <w:top w:val="nil"/>
              <w:left w:val="nil"/>
              <w:bottom w:val="single" w:sz="4" w:space="0" w:color="auto"/>
              <w:right w:val="single" w:sz="4" w:space="0" w:color="auto"/>
            </w:tcBorders>
            <w:shd w:val="clear" w:color="000000" w:fill="FFFFFF"/>
            <w:vAlign w:val="center"/>
          </w:tcPr>
          <w:p w:rsidR="00204629" w:rsidRDefault="009812D8"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90</w:t>
            </w:r>
            <w:r w:rsidR="0013656E">
              <w:rPr>
                <w:rFonts w:ascii="宋体" w:hAnsi="宋体" w:cs="宋体" w:hint="eastAsia"/>
                <w:kern w:val="0"/>
                <w:sz w:val="18"/>
                <w:szCs w:val="18"/>
              </w:rPr>
              <w:t>000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righ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B8672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8</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管道</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满灌</w:t>
            </w:r>
          </w:p>
        </w:tc>
        <w:tc>
          <w:tcPr>
            <w:tcW w:w="986" w:type="dxa"/>
            <w:tcBorders>
              <w:top w:val="nil"/>
              <w:left w:val="nil"/>
              <w:bottom w:val="single" w:sz="4" w:space="0" w:color="000000"/>
              <w:right w:val="single" w:sz="4" w:space="0" w:color="000000"/>
            </w:tcBorders>
            <w:shd w:val="clear" w:color="FFFFFF" w:fill="FFFFFF"/>
            <w:vAlign w:val="center"/>
          </w:tcPr>
          <w:p w:rsidR="00204629" w:rsidRDefault="009812D8"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r w:rsidR="00204629">
              <w:rPr>
                <w:rFonts w:ascii="宋体" w:hAnsi="宋体" w:cs="宋体" w:hint="eastAsia"/>
                <w:color w:val="000000"/>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18</w:t>
            </w:r>
          </w:p>
        </w:tc>
        <w:tc>
          <w:tcPr>
            <w:tcW w:w="2552" w:type="dxa"/>
            <w:tcBorders>
              <w:top w:val="nil"/>
              <w:left w:val="nil"/>
              <w:bottom w:val="single" w:sz="4" w:space="0" w:color="auto"/>
              <w:right w:val="single" w:sz="4" w:space="0" w:color="auto"/>
            </w:tcBorders>
            <w:shd w:val="clear" w:color="000000" w:fill="FFFFFF"/>
            <w:vAlign w:val="center"/>
          </w:tcPr>
          <w:p w:rsidR="00204629" w:rsidRDefault="009812D8" w:rsidP="001D615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54</w:t>
            </w:r>
            <w:r w:rsidR="0013656E">
              <w:rPr>
                <w:rFonts w:ascii="宋体" w:hAnsi="宋体" w:cs="宋体" w:hint="eastAsia"/>
                <w:color w:val="000000"/>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textAlignment w:val="center"/>
              <w:rPr>
                <w:rFonts w:ascii="宋体" w:hAnsi="宋体" w:cs="宋体"/>
                <w:color w:val="000000"/>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混凝土浇筑、收光、现浇面薄膜覆盖养护；薄膜中标人自购</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地面混凝土面层（20cm）</w:t>
            </w:r>
          </w:p>
        </w:tc>
        <w:tc>
          <w:tcPr>
            <w:tcW w:w="986" w:type="dxa"/>
            <w:tcBorders>
              <w:top w:val="nil"/>
              <w:left w:val="nil"/>
              <w:bottom w:val="single" w:sz="4" w:space="0" w:color="000000"/>
              <w:right w:val="single" w:sz="4" w:space="0" w:color="000000"/>
            </w:tcBorders>
            <w:shd w:val="clear" w:color="FFFFFF" w:fill="FFFFFF"/>
            <w:vAlign w:val="center"/>
          </w:tcPr>
          <w:p w:rsidR="00204629" w:rsidRDefault="009812D8"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6</w:t>
            </w:r>
            <w:r w:rsidR="000C3D6D">
              <w:rPr>
                <w:rFonts w:ascii="宋体" w:hAnsi="宋体" w:cs="宋体" w:hint="eastAsia"/>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2552" w:type="dxa"/>
            <w:tcBorders>
              <w:top w:val="nil"/>
              <w:left w:val="nil"/>
              <w:bottom w:val="single" w:sz="4" w:space="0" w:color="auto"/>
              <w:right w:val="single" w:sz="4" w:space="0" w:color="auto"/>
            </w:tcBorders>
            <w:shd w:val="clear" w:color="000000" w:fill="FFFFFF"/>
            <w:vAlign w:val="center"/>
          </w:tcPr>
          <w:p w:rsidR="00204629" w:rsidRDefault="000C3D6D" w:rsidP="009812D8">
            <w:pPr>
              <w:widowControl/>
              <w:jc w:val="center"/>
              <w:textAlignment w:val="center"/>
              <w:rPr>
                <w:rFonts w:ascii="宋体" w:hAnsi="宋体" w:cs="宋体"/>
                <w:kern w:val="0"/>
                <w:sz w:val="18"/>
                <w:szCs w:val="18"/>
              </w:rPr>
            </w:pPr>
            <w:r>
              <w:rPr>
                <w:rFonts w:ascii="宋体" w:hAnsi="宋体" w:cs="宋体" w:hint="eastAsia"/>
                <w:kern w:val="0"/>
                <w:sz w:val="18"/>
                <w:szCs w:val="18"/>
              </w:rPr>
              <w:t>4</w:t>
            </w:r>
            <w:r w:rsidR="009812D8">
              <w:rPr>
                <w:rFonts w:ascii="宋体" w:hAnsi="宋体" w:cs="宋体" w:hint="eastAsia"/>
                <w:kern w:val="0"/>
                <w:sz w:val="18"/>
                <w:szCs w:val="18"/>
              </w:rPr>
              <w:t>8</w:t>
            </w:r>
            <w:r w:rsidR="0013656E">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模板支设、混凝土浇筑、收光、切缝、养护</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986" w:type="dxa"/>
            <w:tcBorders>
              <w:top w:val="nil"/>
              <w:left w:val="nil"/>
              <w:bottom w:val="single" w:sz="4" w:space="0" w:color="000000"/>
              <w:right w:val="single" w:sz="4" w:space="0" w:color="000000"/>
            </w:tcBorders>
            <w:shd w:val="clear" w:color="FFFFFF" w:fill="FFFFFF"/>
            <w:vAlign w:val="center"/>
          </w:tcPr>
          <w:p w:rsidR="00204629" w:rsidRDefault="009812D8"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2552" w:type="dxa"/>
            <w:tcBorders>
              <w:top w:val="nil"/>
              <w:left w:val="nil"/>
              <w:bottom w:val="single" w:sz="4" w:space="0" w:color="auto"/>
              <w:right w:val="single" w:sz="4" w:space="0" w:color="auto"/>
            </w:tcBorders>
            <w:shd w:val="clear" w:color="000000" w:fill="FFFFFF"/>
            <w:vAlign w:val="center"/>
          </w:tcPr>
          <w:p w:rsidR="00204629" w:rsidRDefault="009812D8"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156</w:t>
            </w:r>
            <w:r w:rsidR="0013656E">
              <w:rPr>
                <w:rFonts w:ascii="宋体" w:hAnsi="宋体" w:cs="宋体" w:hint="eastAsia"/>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1D6150">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D97F34" w:rsidRDefault="00D97F34" w:rsidP="00AF43A8">
            <w:pPr>
              <w:widowControl/>
              <w:jc w:val="center"/>
              <w:rPr>
                <w:kern w:val="0"/>
                <w:szCs w:val="21"/>
              </w:rPr>
            </w:pPr>
            <w:r>
              <w:rPr>
                <w:rFonts w:hint="eastAsia"/>
                <w:kern w:val="0"/>
                <w:szCs w:val="21"/>
              </w:rPr>
              <w:t>11</w:t>
            </w:r>
          </w:p>
        </w:tc>
        <w:tc>
          <w:tcPr>
            <w:tcW w:w="2063"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986" w:type="dxa"/>
            <w:tcBorders>
              <w:top w:val="nil"/>
              <w:left w:val="nil"/>
              <w:bottom w:val="single" w:sz="4" w:space="0" w:color="000000"/>
              <w:right w:val="single" w:sz="4" w:space="0" w:color="000000"/>
            </w:tcBorders>
            <w:shd w:val="clear" w:color="FFFFFF" w:fill="FFFFFF"/>
            <w:vAlign w:val="center"/>
          </w:tcPr>
          <w:p w:rsidR="00D97F34" w:rsidRDefault="00D97F34" w:rsidP="009812D8">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9812D8">
              <w:rPr>
                <w:rFonts w:ascii="宋体" w:hAnsi="宋体" w:cs="宋体" w:hint="eastAsia"/>
                <w:kern w:val="0"/>
                <w:sz w:val="18"/>
                <w:szCs w:val="18"/>
              </w:rPr>
              <w:t>5</w:t>
            </w:r>
          </w:p>
        </w:tc>
        <w:tc>
          <w:tcPr>
            <w:tcW w:w="573"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gridSpan w:val="2"/>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2552" w:type="dxa"/>
            <w:tcBorders>
              <w:top w:val="nil"/>
              <w:left w:val="nil"/>
              <w:bottom w:val="single" w:sz="4" w:space="0" w:color="auto"/>
              <w:right w:val="single" w:sz="4" w:space="0" w:color="auto"/>
            </w:tcBorders>
            <w:shd w:val="clear" w:color="000000" w:fill="FFFFFF"/>
            <w:vAlign w:val="center"/>
          </w:tcPr>
          <w:p w:rsidR="00D97F34" w:rsidRDefault="009812D8"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12</w:t>
            </w:r>
            <w:r w:rsidR="0013656E">
              <w:rPr>
                <w:rFonts w:ascii="宋体" w:hAnsi="宋体" w:cs="宋体" w:hint="eastAsia"/>
                <w:kern w:val="0"/>
                <w:sz w:val="18"/>
                <w:szCs w:val="18"/>
              </w:rPr>
              <w:t>000</w:t>
            </w:r>
          </w:p>
        </w:tc>
        <w:tc>
          <w:tcPr>
            <w:tcW w:w="1275"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righ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D97F34" w:rsidRDefault="00D97F34" w:rsidP="00AF43A8">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砖砌体拆除</w:t>
            </w:r>
          </w:p>
        </w:tc>
        <w:tc>
          <w:tcPr>
            <w:tcW w:w="986" w:type="dxa"/>
            <w:tcBorders>
              <w:top w:val="nil"/>
              <w:left w:val="nil"/>
              <w:bottom w:val="single" w:sz="4" w:space="0" w:color="000000"/>
              <w:right w:val="single" w:sz="4" w:space="0" w:color="000000"/>
            </w:tcBorders>
            <w:shd w:val="clear" w:color="FFFFFF" w:fill="FFFFFF"/>
            <w:vAlign w:val="center"/>
          </w:tcPr>
          <w:p w:rsidR="00204629" w:rsidRDefault="000C3D6D"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r w:rsidR="00204629">
              <w:rPr>
                <w:rFonts w:ascii="宋体" w:hAnsi="宋体" w:cs="宋体" w:hint="eastAsia"/>
                <w:color w:val="000000"/>
                <w:kern w:val="0"/>
                <w:sz w:val="18"/>
                <w:szCs w:val="18"/>
              </w:rPr>
              <w:t>00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2552" w:type="dxa"/>
            <w:tcBorders>
              <w:top w:val="nil"/>
              <w:left w:val="nil"/>
              <w:bottom w:val="single" w:sz="4" w:space="0" w:color="auto"/>
              <w:right w:val="single" w:sz="4" w:space="0" w:color="auto"/>
            </w:tcBorders>
            <w:shd w:val="clear" w:color="000000" w:fill="FFFFFF"/>
            <w:vAlign w:val="center"/>
          </w:tcPr>
          <w:p w:rsidR="00204629" w:rsidRDefault="0013656E" w:rsidP="000C3D6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0C3D6D">
              <w:rPr>
                <w:rFonts w:ascii="宋体" w:hAnsi="宋体" w:cs="宋体" w:hint="eastAsia"/>
                <w:color w:val="000000"/>
                <w:kern w:val="0"/>
                <w:sz w:val="18"/>
                <w:szCs w:val="18"/>
              </w:rPr>
              <w:t>5</w:t>
            </w:r>
            <w:r>
              <w:rPr>
                <w:rFonts w:ascii="宋体" w:hAnsi="宋体" w:cs="宋体" w:hint="eastAsia"/>
                <w:color w:val="000000"/>
                <w:kern w:val="0"/>
                <w:sz w:val="18"/>
                <w:szCs w:val="18"/>
              </w:rPr>
              <w:t>000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人工拆除砖砌体、清理基层；</w:t>
            </w:r>
          </w:p>
          <w:p w:rsidR="00204629" w:rsidRDefault="00204629" w:rsidP="0073585C">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204629" w:rsidRDefault="00204629" w:rsidP="0073585C">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204629" w:rsidRDefault="00D97F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063" w:type="dxa"/>
            <w:tcBorders>
              <w:top w:val="nil"/>
              <w:left w:val="nil"/>
              <w:bottom w:val="single" w:sz="4" w:space="0" w:color="auto"/>
              <w:right w:val="single" w:sz="4" w:space="0" w:color="auto"/>
            </w:tcBorders>
            <w:shd w:val="clear" w:color="000000" w:fill="FFFFFF"/>
            <w:vAlign w:val="center"/>
          </w:tcPr>
          <w:p w:rsidR="00204629" w:rsidRDefault="00204629" w:rsidP="008E3B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钢筋混凝土结构拆除</w:t>
            </w:r>
          </w:p>
        </w:tc>
        <w:tc>
          <w:tcPr>
            <w:tcW w:w="986" w:type="dxa"/>
            <w:tcBorders>
              <w:top w:val="nil"/>
              <w:left w:val="nil"/>
              <w:bottom w:val="single" w:sz="4" w:space="0" w:color="000000"/>
              <w:right w:val="single" w:sz="4" w:space="0" w:color="000000"/>
            </w:tcBorders>
            <w:shd w:val="clear" w:color="FFFFFF" w:fill="FFFFFF"/>
            <w:vAlign w:val="center"/>
          </w:tcPr>
          <w:p w:rsidR="00204629" w:rsidRDefault="0013656E"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250</w:t>
            </w:r>
          </w:p>
        </w:tc>
        <w:tc>
          <w:tcPr>
            <w:tcW w:w="573"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134" w:type="dxa"/>
            <w:gridSpan w:val="2"/>
            <w:tcBorders>
              <w:top w:val="nil"/>
              <w:left w:val="nil"/>
              <w:bottom w:val="single" w:sz="4" w:space="0" w:color="auto"/>
              <w:right w:val="single" w:sz="4" w:space="0" w:color="auto"/>
            </w:tcBorders>
            <w:shd w:val="clear" w:color="000000" w:fill="FFFFFF"/>
            <w:vAlign w:val="center"/>
          </w:tcPr>
          <w:p w:rsidR="00204629" w:rsidRDefault="00204629" w:rsidP="008E3B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310</w:t>
            </w:r>
          </w:p>
        </w:tc>
        <w:tc>
          <w:tcPr>
            <w:tcW w:w="2552" w:type="dxa"/>
            <w:tcBorders>
              <w:top w:val="nil"/>
              <w:left w:val="nil"/>
              <w:bottom w:val="single" w:sz="4" w:space="0" w:color="auto"/>
              <w:right w:val="single" w:sz="4" w:space="0" w:color="auto"/>
            </w:tcBorders>
            <w:shd w:val="clear" w:color="000000" w:fill="FFFFFF"/>
            <w:vAlign w:val="center"/>
          </w:tcPr>
          <w:p w:rsidR="00204629" w:rsidRDefault="0013656E" w:rsidP="0073585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77500</w:t>
            </w:r>
          </w:p>
        </w:tc>
        <w:tc>
          <w:tcPr>
            <w:tcW w:w="1275"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204629" w:rsidRDefault="00204629" w:rsidP="0073585C">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204629" w:rsidRDefault="00204629" w:rsidP="00B927D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Pr="00B927D0">
              <w:rPr>
                <w:rFonts w:ascii="宋体" w:hAnsi="宋体" w:cs="宋体" w:hint="eastAsia"/>
                <w:color w:val="000000"/>
                <w:kern w:val="0"/>
                <w:sz w:val="18"/>
                <w:szCs w:val="18"/>
              </w:rPr>
              <w:t>钢筋</w:t>
            </w:r>
            <w:proofErr w:type="gramStart"/>
            <w:r w:rsidRPr="00B927D0">
              <w:rPr>
                <w:rFonts w:ascii="宋体" w:hAnsi="宋体" w:cs="宋体" w:hint="eastAsia"/>
                <w:color w:val="000000"/>
                <w:kern w:val="0"/>
                <w:sz w:val="18"/>
                <w:szCs w:val="18"/>
              </w:rPr>
              <w:t>砼</w:t>
            </w:r>
            <w:proofErr w:type="gramEnd"/>
            <w:r w:rsidRPr="00B927D0">
              <w:rPr>
                <w:rFonts w:ascii="宋体" w:hAnsi="宋体" w:cs="宋体" w:hint="eastAsia"/>
                <w:color w:val="000000"/>
                <w:kern w:val="0"/>
                <w:sz w:val="18"/>
                <w:szCs w:val="18"/>
              </w:rPr>
              <w:t>铁轨基础</w:t>
            </w:r>
            <w:r>
              <w:rPr>
                <w:rFonts w:ascii="宋体" w:hAnsi="宋体" w:cs="宋体" w:hint="eastAsia"/>
                <w:color w:val="000000"/>
                <w:kern w:val="0"/>
                <w:sz w:val="18"/>
                <w:szCs w:val="18"/>
              </w:rPr>
              <w:t>、钢筋混凝土道路</w:t>
            </w:r>
            <w:r w:rsidRPr="00B927D0">
              <w:rPr>
                <w:rFonts w:ascii="宋体" w:hAnsi="宋体" w:cs="宋体" w:hint="eastAsia"/>
                <w:color w:val="000000"/>
                <w:kern w:val="0"/>
                <w:sz w:val="18"/>
                <w:szCs w:val="18"/>
              </w:rPr>
              <w:t>机械凿除并固废垃圾处理外运；</w:t>
            </w:r>
            <w:r>
              <w:rPr>
                <w:rFonts w:ascii="宋体" w:hAnsi="宋体" w:cs="宋体" w:hint="eastAsia"/>
                <w:color w:val="000000"/>
                <w:kern w:val="0"/>
                <w:sz w:val="18"/>
                <w:szCs w:val="18"/>
              </w:rPr>
              <w:t>2.</w:t>
            </w:r>
            <w:r w:rsidRPr="00B927D0">
              <w:rPr>
                <w:rFonts w:ascii="宋体" w:hAnsi="宋体" w:cs="宋体" w:hint="eastAsia"/>
                <w:color w:val="000000"/>
                <w:kern w:val="0"/>
                <w:sz w:val="18"/>
                <w:szCs w:val="18"/>
              </w:rPr>
              <w:t>人工清运</w:t>
            </w:r>
            <w:r>
              <w:rPr>
                <w:rFonts w:ascii="宋体" w:hAnsi="宋体" w:cs="宋体" w:hint="eastAsia"/>
                <w:color w:val="000000"/>
                <w:kern w:val="0"/>
                <w:sz w:val="18"/>
                <w:szCs w:val="18"/>
              </w:rPr>
              <w:t>配合装车；3.</w:t>
            </w:r>
            <w:r w:rsidRPr="00B927D0">
              <w:rPr>
                <w:rFonts w:ascii="宋体" w:hAnsi="宋体" w:cs="宋体" w:hint="eastAsia"/>
                <w:color w:val="000000"/>
                <w:kern w:val="0"/>
                <w:sz w:val="18"/>
                <w:szCs w:val="18"/>
              </w:rPr>
              <w:t>履带式1立方米挖掘机装车</w:t>
            </w:r>
            <w:r>
              <w:rPr>
                <w:rFonts w:ascii="宋体" w:hAnsi="宋体" w:cs="宋体" w:hint="eastAsia"/>
                <w:color w:val="000000"/>
                <w:kern w:val="0"/>
                <w:sz w:val="18"/>
                <w:szCs w:val="18"/>
              </w:rPr>
              <w:t>；4.</w:t>
            </w:r>
            <w:r w:rsidRPr="00B927D0">
              <w:rPr>
                <w:rFonts w:ascii="宋体" w:hAnsi="宋体" w:cs="宋体" w:hint="eastAsia"/>
                <w:color w:val="000000"/>
                <w:kern w:val="0"/>
                <w:sz w:val="18"/>
                <w:szCs w:val="18"/>
              </w:rPr>
              <w:t>固废垃圾</w:t>
            </w:r>
            <w:r>
              <w:rPr>
                <w:rFonts w:ascii="宋体" w:hAnsi="宋体" w:cs="宋体" w:hint="eastAsia"/>
                <w:color w:val="000000"/>
                <w:kern w:val="0"/>
                <w:sz w:val="18"/>
                <w:szCs w:val="18"/>
              </w:rPr>
              <w:t>厂外运输及</w:t>
            </w:r>
            <w:r w:rsidRPr="00B927D0">
              <w:rPr>
                <w:rFonts w:ascii="宋体" w:hAnsi="宋体" w:cs="宋体" w:hint="eastAsia"/>
                <w:color w:val="000000"/>
                <w:kern w:val="0"/>
                <w:sz w:val="18"/>
                <w:szCs w:val="18"/>
              </w:rPr>
              <w:t>处理。</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330523" w:rsidRDefault="00D97F34" w:rsidP="009812D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812D8">
              <w:rPr>
                <w:rFonts w:ascii="宋体" w:hAnsi="宋体" w:cs="宋体" w:hint="eastAsia"/>
                <w:color w:val="000000"/>
                <w:kern w:val="0"/>
                <w:sz w:val="18"/>
                <w:szCs w:val="18"/>
              </w:rPr>
              <w:t>4</w:t>
            </w:r>
          </w:p>
        </w:tc>
        <w:tc>
          <w:tcPr>
            <w:tcW w:w="2063" w:type="dxa"/>
            <w:tcBorders>
              <w:top w:val="nil"/>
              <w:left w:val="nil"/>
              <w:bottom w:val="single" w:sz="4" w:space="0" w:color="auto"/>
              <w:right w:val="single" w:sz="4" w:space="0" w:color="auto"/>
            </w:tcBorders>
            <w:shd w:val="clear" w:color="000000" w:fill="FFFFFF"/>
            <w:vAlign w:val="center"/>
          </w:tcPr>
          <w:p w:rsidR="00330523" w:rsidRDefault="00330523" w:rsidP="0025070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满刮腻子两遍</w:t>
            </w:r>
          </w:p>
        </w:tc>
        <w:tc>
          <w:tcPr>
            <w:tcW w:w="986" w:type="dxa"/>
            <w:tcBorders>
              <w:top w:val="nil"/>
              <w:left w:val="nil"/>
              <w:bottom w:val="single" w:sz="4" w:space="0" w:color="000000"/>
              <w:right w:val="single" w:sz="4" w:space="0" w:color="000000"/>
            </w:tcBorders>
            <w:shd w:val="clear" w:color="FFFFFF" w:fill="FFFFFF"/>
            <w:vAlign w:val="center"/>
          </w:tcPr>
          <w:p w:rsidR="00330523" w:rsidRDefault="000C3D6D" w:rsidP="0025070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25</w:t>
            </w:r>
            <w:r w:rsidR="00330523">
              <w:rPr>
                <w:rFonts w:ascii="宋体" w:hAnsi="宋体" w:cs="宋体" w:hint="eastAsia"/>
                <w:color w:val="000000"/>
                <w:kern w:val="0"/>
                <w:sz w:val="18"/>
                <w:szCs w:val="18"/>
              </w:rPr>
              <w:t>0</w:t>
            </w:r>
          </w:p>
        </w:tc>
        <w:tc>
          <w:tcPr>
            <w:tcW w:w="573" w:type="dxa"/>
            <w:tcBorders>
              <w:top w:val="nil"/>
              <w:left w:val="nil"/>
              <w:bottom w:val="single" w:sz="4" w:space="0" w:color="auto"/>
              <w:right w:val="single" w:sz="4" w:space="0" w:color="auto"/>
            </w:tcBorders>
            <w:shd w:val="clear" w:color="000000" w:fill="FFFFFF"/>
            <w:vAlign w:val="center"/>
          </w:tcPr>
          <w:p w:rsidR="00330523" w:rsidRDefault="00330523" w:rsidP="0025070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34" w:type="dxa"/>
            <w:gridSpan w:val="2"/>
            <w:tcBorders>
              <w:top w:val="nil"/>
              <w:left w:val="nil"/>
              <w:bottom w:val="single" w:sz="4" w:space="0" w:color="auto"/>
              <w:right w:val="single" w:sz="4" w:space="0" w:color="auto"/>
            </w:tcBorders>
            <w:shd w:val="clear" w:color="000000" w:fill="FFFFFF"/>
            <w:vAlign w:val="center"/>
          </w:tcPr>
          <w:p w:rsidR="00330523" w:rsidRDefault="00330523" w:rsidP="00250701">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7.5</w:t>
            </w:r>
          </w:p>
        </w:tc>
        <w:tc>
          <w:tcPr>
            <w:tcW w:w="2552" w:type="dxa"/>
            <w:tcBorders>
              <w:top w:val="nil"/>
              <w:left w:val="nil"/>
              <w:bottom w:val="single" w:sz="4" w:space="0" w:color="auto"/>
              <w:right w:val="single" w:sz="4" w:space="0" w:color="auto"/>
            </w:tcBorders>
            <w:shd w:val="clear" w:color="000000" w:fill="FFFFFF"/>
            <w:vAlign w:val="center"/>
          </w:tcPr>
          <w:p w:rsidR="00330523" w:rsidRDefault="000C3D6D" w:rsidP="0025070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1875</w:t>
            </w:r>
          </w:p>
        </w:tc>
        <w:tc>
          <w:tcPr>
            <w:tcW w:w="1275" w:type="dxa"/>
            <w:tcBorders>
              <w:top w:val="nil"/>
              <w:left w:val="nil"/>
              <w:bottom w:val="single" w:sz="4" w:space="0" w:color="auto"/>
              <w:right w:val="single" w:sz="4" w:space="0" w:color="auto"/>
            </w:tcBorders>
            <w:shd w:val="clear" w:color="000000" w:fill="FFFFFF"/>
            <w:vAlign w:val="center"/>
          </w:tcPr>
          <w:p w:rsidR="00330523" w:rsidRDefault="00330523" w:rsidP="00250701">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330523" w:rsidRDefault="00330523" w:rsidP="00250701">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30523" w:rsidRDefault="00330523" w:rsidP="00250701">
            <w:pPr>
              <w:widowControl/>
              <w:numPr>
                <w:ilvl w:val="0"/>
                <w:numId w:val="19"/>
              </w:numPr>
              <w:jc w:val="left"/>
              <w:textAlignment w:val="center"/>
              <w:rPr>
                <w:rFonts w:ascii="宋体" w:hAnsi="宋体" w:cs="宋体"/>
                <w:kern w:val="0"/>
                <w:sz w:val="18"/>
                <w:szCs w:val="18"/>
              </w:rPr>
            </w:pPr>
            <w:r>
              <w:rPr>
                <w:rFonts w:ascii="宋体" w:hAnsi="宋体" w:cs="宋体" w:hint="eastAsia"/>
                <w:kern w:val="0"/>
                <w:sz w:val="18"/>
                <w:szCs w:val="18"/>
              </w:rPr>
              <w:t>内墙满刮腻子两遍；</w:t>
            </w:r>
          </w:p>
          <w:p w:rsidR="00330523" w:rsidRDefault="00330523" w:rsidP="00250701">
            <w:pPr>
              <w:widowControl/>
              <w:numPr>
                <w:ilvl w:val="0"/>
                <w:numId w:val="19"/>
              </w:numPr>
              <w:jc w:val="left"/>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p w:rsidR="00330523" w:rsidRDefault="00330523" w:rsidP="00250701">
            <w:pPr>
              <w:widowControl/>
              <w:numPr>
                <w:ilvl w:val="0"/>
                <w:numId w:val="19"/>
              </w:numPr>
              <w:jc w:val="left"/>
              <w:textAlignment w:val="center"/>
              <w:rPr>
                <w:rFonts w:ascii="宋体" w:hAnsi="宋体" w:cs="宋体"/>
                <w:kern w:val="0"/>
                <w:sz w:val="18"/>
                <w:szCs w:val="18"/>
              </w:rPr>
            </w:pPr>
            <w:r>
              <w:rPr>
                <w:rFonts w:ascii="宋体" w:hAnsi="宋体" w:cs="宋体" w:hint="eastAsia"/>
                <w:color w:val="000000"/>
                <w:kern w:val="0"/>
                <w:sz w:val="18"/>
                <w:szCs w:val="18"/>
              </w:rPr>
              <w:t>厂区内材料运输。</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330523" w:rsidRDefault="00D97F34" w:rsidP="009812D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812D8">
              <w:rPr>
                <w:rFonts w:ascii="宋体" w:hAnsi="宋体" w:cs="宋体" w:hint="eastAsia"/>
                <w:color w:val="000000"/>
                <w:kern w:val="0"/>
                <w:sz w:val="18"/>
                <w:szCs w:val="18"/>
              </w:rPr>
              <w:t>5</w:t>
            </w:r>
          </w:p>
        </w:tc>
        <w:tc>
          <w:tcPr>
            <w:tcW w:w="2063" w:type="dxa"/>
            <w:tcBorders>
              <w:top w:val="nil"/>
              <w:left w:val="nil"/>
              <w:bottom w:val="single" w:sz="4" w:space="0" w:color="auto"/>
              <w:right w:val="single" w:sz="4" w:space="0" w:color="auto"/>
            </w:tcBorders>
            <w:shd w:val="clear" w:color="000000" w:fill="FFFFFF"/>
            <w:vAlign w:val="center"/>
          </w:tcPr>
          <w:p w:rsidR="00330523" w:rsidRDefault="00330523" w:rsidP="0033052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平面块料拆除（道板砖）</w:t>
            </w:r>
          </w:p>
        </w:tc>
        <w:tc>
          <w:tcPr>
            <w:tcW w:w="986" w:type="dxa"/>
            <w:tcBorders>
              <w:top w:val="nil"/>
              <w:left w:val="nil"/>
              <w:bottom w:val="single" w:sz="4" w:space="0" w:color="000000"/>
              <w:right w:val="single" w:sz="4" w:space="0" w:color="000000"/>
            </w:tcBorders>
            <w:shd w:val="clear" w:color="FFFFFF" w:fill="FFFFFF"/>
            <w:vAlign w:val="center"/>
          </w:tcPr>
          <w:p w:rsidR="00330523" w:rsidRDefault="009812D8" w:rsidP="00330523">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20</w:t>
            </w:r>
            <w:r w:rsidR="0013656E">
              <w:rPr>
                <w:rFonts w:ascii="宋体" w:hAnsi="宋体" w:cs="宋体" w:hint="eastAsia"/>
                <w:color w:val="000000"/>
                <w:kern w:val="0"/>
                <w:sz w:val="18"/>
                <w:szCs w:val="18"/>
              </w:rPr>
              <w:t>0</w:t>
            </w:r>
          </w:p>
        </w:tc>
        <w:tc>
          <w:tcPr>
            <w:tcW w:w="573" w:type="dxa"/>
            <w:tcBorders>
              <w:top w:val="nil"/>
              <w:left w:val="nil"/>
              <w:bottom w:val="single" w:sz="4" w:space="0" w:color="auto"/>
              <w:right w:val="single" w:sz="4" w:space="0" w:color="auto"/>
            </w:tcBorders>
            <w:shd w:val="clear" w:color="000000" w:fill="FFFFFF"/>
            <w:vAlign w:val="center"/>
          </w:tcPr>
          <w:p w:rsidR="00330523" w:rsidRDefault="00330523"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34" w:type="dxa"/>
            <w:gridSpan w:val="2"/>
            <w:tcBorders>
              <w:top w:val="nil"/>
              <w:left w:val="nil"/>
              <w:bottom w:val="single" w:sz="4" w:space="0" w:color="auto"/>
              <w:right w:val="single" w:sz="4" w:space="0" w:color="auto"/>
            </w:tcBorders>
            <w:shd w:val="clear" w:color="000000" w:fill="FFFFFF"/>
            <w:vAlign w:val="center"/>
          </w:tcPr>
          <w:p w:rsidR="00330523" w:rsidRDefault="00330523"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552" w:type="dxa"/>
            <w:tcBorders>
              <w:top w:val="nil"/>
              <w:left w:val="nil"/>
              <w:bottom w:val="single" w:sz="4" w:space="0" w:color="auto"/>
              <w:right w:val="single" w:sz="4" w:space="0" w:color="auto"/>
            </w:tcBorders>
            <w:shd w:val="clear" w:color="000000" w:fill="FFFFFF"/>
            <w:vAlign w:val="center"/>
          </w:tcPr>
          <w:p w:rsidR="00330523" w:rsidRDefault="009812D8"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w:t>
            </w:r>
            <w:r w:rsidR="0013656E">
              <w:rPr>
                <w:rFonts w:ascii="宋体" w:hAnsi="宋体" w:cs="宋体" w:hint="eastAsia"/>
                <w:color w:val="000000"/>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330523" w:rsidRDefault="00330523" w:rsidP="00BD5C91">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330523" w:rsidRDefault="00330523" w:rsidP="00BD5C91">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30523" w:rsidRDefault="00330523" w:rsidP="00330523">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1.人工拆除块料面层、结合层、清理基层；</w:t>
            </w:r>
          </w:p>
          <w:p w:rsidR="00330523" w:rsidRDefault="00330523" w:rsidP="00330523">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2.含所有人工、机械、</w:t>
            </w:r>
            <w:r w:rsidR="00847BEB">
              <w:rPr>
                <w:rFonts w:ascii="宋体" w:hAnsi="宋体" w:cs="宋体" w:hint="eastAsia"/>
                <w:color w:val="000000"/>
                <w:kern w:val="0"/>
                <w:sz w:val="18"/>
                <w:szCs w:val="18"/>
              </w:rPr>
              <w:t>材料</w:t>
            </w:r>
            <w:r>
              <w:rPr>
                <w:rFonts w:ascii="宋体" w:hAnsi="宋体" w:cs="宋体" w:hint="eastAsia"/>
                <w:color w:val="000000"/>
                <w:kern w:val="0"/>
                <w:sz w:val="18"/>
                <w:szCs w:val="18"/>
              </w:rPr>
              <w:t>；</w:t>
            </w:r>
          </w:p>
          <w:p w:rsidR="00330523" w:rsidRDefault="00330523" w:rsidP="00330523">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3.垃圾厂区内指定地点堆放。</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330523" w:rsidRDefault="00D97F34" w:rsidP="009812D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812D8">
              <w:rPr>
                <w:rFonts w:ascii="宋体" w:hAnsi="宋体" w:cs="宋体" w:hint="eastAsia"/>
                <w:color w:val="000000"/>
                <w:kern w:val="0"/>
                <w:sz w:val="18"/>
                <w:szCs w:val="18"/>
              </w:rPr>
              <w:t>6</w:t>
            </w:r>
          </w:p>
        </w:tc>
        <w:tc>
          <w:tcPr>
            <w:tcW w:w="2063" w:type="dxa"/>
            <w:tcBorders>
              <w:top w:val="nil"/>
              <w:left w:val="nil"/>
              <w:bottom w:val="single" w:sz="4" w:space="0" w:color="auto"/>
              <w:right w:val="single" w:sz="4" w:space="0" w:color="auto"/>
            </w:tcBorders>
            <w:shd w:val="clear" w:color="000000" w:fill="FFFFFF"/>
            <w:vAlign w:val="center"/>
          </w:tcPr>
          <w:p w:rsidR="00330523" w:rsidRDefault="00330523" w:rsidP="0033052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平面块料安装（道板砖）</w:t>
            </w:r>
          </w:p>
        </w:tc>
        <w:tc>
          <w:tcPr>
            <w:tcW w:w="986" w:type="dxa"/>
            <w:tcBorders>
              <w:top w:val="nil"/>
              <w:left w:val="nil"/>
              <w:bottom w:val="single" w:sz="4" w:space="0" w:color="000000"/>
              <w:right w:val="single" w:sz="4" w:space="0" w:color="000000"/>
            </w:tcBorders>
            <w:shd w:val="clear" w:color="FFFFFF" w:fill="FFFFFF"/>
            <w:vAlign w:val="center"/>
          </w:tcPr>
          <w:p w:rsidR="00330523" w:rsidRDefault="009812D8" w:rsidP="00AF43A8">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20</w:t>
            </w:r>
            <w:r w:rsidR="0013656E">
              <w:rPr>
                <w:rFonts w:ascii="宋体" w:hAnsi="宋体" w:cs="宋体" w:hint="eastAsia"/>
                <w:color w:val="000000"/>
                <w:kern w:val="0"/>
                <w:sz w:val="18"/>
                <w:szCs w:val="18"/>
              </w:rPr>
              <w:t>0</w:t>
            </w:r>
          </w:p>
        </w:tc>
        <w:tc>
          <w:tcPr>
            <w:tcW w:w="573" w:type="dxa"/>
            <w:tcBorders>
              <w:top w:val="nil"/>
              <w:left w:val="nil"/>
              <w:bottom w:val="single" w:sz="4" w:space="0" w:color="auto"/>
              <w:right w:val="single" w:sz="4" w:space="0" w:color="auto"/>
            </w:tcBorders>
            <w:shd w:val="clear" w:color="000000" w:fill="FFFFFF"/>
            <w:vAlign w:val="center"/>
          </w:tcPr>
          <w:p w:rsidR="00330523" w:rsidRDefault="00330523"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34" w:type="dxa"/>
            <w:gridSpan w:val="2"/>
            <w:tcBorders>
              <w:top w:val="nil"/>
              <w:left w:val="nil"/>
              <w:bottom w:val="single" w:sz="4" w:space="0" w:color="auto"/>
              <w:right w:val="single" w:sz="4" w:space="0" w:color="auto"/>
            </w:tcBorders>
            <w:shd w:val="clear" w:color="000000" w:fill="FFFFFF"/>
            <w:vAlign w:val="center"/>
          </w:tcPr>
          <w:p w:rsidR="00330523" w:rsidRDefault="00BF1FDC"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w:t>
            </w:r>
          </w:p>
        </w:tc>
        <w:tc>
          <w:tcPr>
            <w:tcW w:w="2552" w:type="dxa"/>
            <w:tcBorders>
              <w:top w:val="nil"/>
              <w:left w:val="nil"/>
              <w:bottom w:val="single" w:sz="4" w:space="0" w:color="auto"/>
              <w:right w:val="single" w:sz="4" w:space="0" w:color="auto"/>
            </w:tcBorders>
            <w:shd w:val="clear" w:color="000000" w:fill="FFFFFF"/>
            <w:vAlign w:val="center"/>
          </w:tcPr>
          <w:p w:rsidR="00330523" w:rsidRDefault="009812D8"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500</w:t>
            </w:r>
            <w:r w:rsidR="0013656E">
              <w:rPr>
                <w:rFonts w:ascii="宋体" w:hAnsi="宋体" w:cs="宋体" w:hint="eastAsia"/>
                <w:color w:val="000000"/>
                <w:kern w:val="0"/>
                <w:sz w:val="18"/>
                <w:szCs w:val="18"/>
              </w:rPr>
              <w:t>0</w:t>
            </w:r>
          </w:p>
        </w:tc>
        <w:tc>
          <w:tcPr>
            <w:tcW w:w="1275" w:type="dxa"/>
            <w:tcBorders>
              <w:top w:val="nil"/>
              <w:left w:val="nil"/>
              <w:bottom w:val="single" w:sz="4" w:space="0" w:color="auto"/>
              <w:right w:val="single" w:sz="4" w:space="0" w:color="auto"/>
            </w:tcBorders>
            <w:shd w:val="clear" w:color="000000" w:fill="FFFFFF"/>
            <w:vAlign w:val="center"/>
          </w:tcPr>
          <w:p w:rsidR="00330523" w:rsidRDefault="00330523" w:rsidP="00AF43A8">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330523" w:rsidRDefault="00330523" w:rsidP="00AF43A8">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47BEB" w:rsidRPr="00847BEB" w:rsidRDefault="00847BEB" w:rsidP="00847BEB">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sidR="00330523" w:rsidRPr="00847BEB">
              <w:rPr>
                <w:rFonts w:ascii="宋体" w:hAnsi="宋体" w:cs="宋体" w:hint="eastAsia"/>
                <w:kern w:val="0"/>
                <w:sz w:val="18"/>
                <w:szCs w:val="18"/>
              </w:rPr>
              <w:t>砂浆调配，</w:t>
            </w:r>
            <w:r w:rsidRPr="00847BEB">
              <w:rPr>
                <w:rFonts w:ascii="宋体" w:hAnsi="宋体" w:cs="宋体" w:hint="eastAsia"/>
                <w:kern w:val="0"/>
                <w:sz w:val="18"/>
                <w:szCs w:val="18"/>
              </w:rPr>
              <w:t>道板</w:t>
            </w:r>
            <w:proofErr w:type="gramStart"/>
            <w:r w:rsidRPr="00847BEB">
              <w:rPr>
                <w:rFonts w:ascii="宋体" w:hAnsi="宋体" w:cs="宋体" w:hint="eastAsia"/>
                <w:kern w:val="0"/>
                <w:sz w:val="18"/>
                <w:szCs w:val="18"/>
              </w:rPr>
              <w:t>砖安砌</w:t>
            </w:r>
            <w:proofErr w:type="gramEnd"/>
            <w:r w:rsidR="00330523" w:rsidRPr="00847BEB">
              <w:rPr>
                <w:rFonts w:ascii="宋体" w:hAnsi="宋体" w:cs="宋体" w:hint="eastAsia"/>
                <w:kern w:val="0"/>
                <w:sz w:val="18"/>
                <w:szCs w:val="18"/>
              </w:rPr>
              <w:t>、浇水湿润、养护，厂区内材料运输</w:t>
            </w:r>
            <w:r w:rsidRPr="00847BEB">
              <w:rPr>
                <w:rFonts w:ascii="宋体" w:hAnsi="宋体" w:cs="宋体" w:hint="eastAsia"/>
                <w:kern w:val="0"/>
                <w:sz w:val="18"/>
                <w:szCs w:val="18"/>
              </w:rPr>
              <w:t>；</w:t>
            </w:r>
            <w:r>
              <w:rPr>
                <w:rFonts w:ascii="宋体" w:hAnsi="宋体" w:cs="宋体" w:hint="eastAsia"/>
                <w:color w:val="000000"/>
                <w:kern w:val="0"/>
                <w:sz w:val="18"/>
                <w:szCs w:val="18"/>
              </w:rPr>
              <w:t>2.含所有人工、机械、材料；</w:t>
            </w:r>
          </w:p>
        </w:tc>
      </w:tr>
      <w:tr w:rsidR="00647976" w:rsidTr="0064797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47BEB" w:rsidRDefault="00D97F34" w:rsidP="009812D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9812D8">
              <w:rPr>
                <w:rFonts w:ascii="宋体" w:hAnsi="宋体" w:cs="宋体" w:hint="eastAsia"/>
                <w:color w:val="000000"/>
                <w:kern w:val="0"/>
                <w:sz w:val="18"/>
                <w:szCs w:val="18"/>
              </w:rPr>
              <w:t>7</w:t>
            </w:r>
          </w:p>
        </w:tc>
        <w:tc>
          <w:tcPr>
            <w:tcW w:w="2063" w:type="dxa"/>
            <w:tcBorders>
              <w:top w:val="nil"/>
              <w:left w:val="nil"/>
              <w:bottom w:val="single" w:sz="4" w:space="0" w:color="auto"/>
              <w:right w:val="single" w:sz="4" w:space="0" w:color="auto"/>
            </w:tcBorders>
            <w:shd w:val="clear" w:color="000000" w:fill="FFFFFF"/>
            <w:vAlign w:val="center"/>
          </w:tcPr>
          <w:p w:rsidR="00847BEB" w:rsidRDefault="00847BEB"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w:t>
            </w:r>
            <w:proofErr w:type="gramStart"/>
            <w:r>
              <w:rPr>
                <w:rFonts w:ascii="宋体" w:hAnsi="宋体" w:cs="宋体" w:hint="eastAsia"/>
                <w:color w:val="000000"/>
                <w:kern w:val="0"/>
                <w:sz w:val="18"/>
                <w:szCs w:val="18"/>
              </w:rPr>
              <w:t>牙石安砌</w:t>
            </w:r>
            <w:proofErr w:type="gramEnd"/>
          </w:p>
        </w:tc>
        <w:tc>
          <w:tcPr>
            <w:tcW w:w="986" w:type="dxa"/>
            <w:tcBorders>
              <w:top w:val="nil"/>
              <w:left w:val="nil"/>
              <w:bottom w:val="single" w:sz="4" w:space="0" w:color="000000"/>
              <w:right w:val="single" w:sz="4" w:space="0" w:color="000000"/>
            </w:tcBorders>
            <w:shd w:val="clear" w:color="FFFFFF" w:fill="FFFFFF"/>
            <w:vAlign w:val="center"/>
          </w:tcPr>
          <w:p w:rsidR="00847BEB" w:rsidRDefault="000C3D6D" w:rsidP="00AF43A8">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400</w:t>
            </w:r>
          </w:p>
        </w:tc>
        <w:tc>
          <w:tcPr>
            <w:tcW w:w="573" w:type="dxa"/>
            <w:tcBorders>
              <w:top w:val="nil"/>
              <w:left w:val="nil"/>
              <w:bottom w:val="single" w:sz="4" w:space="0" w:color="auto"/>
              <w:right w:val="single" w:sz="4" w:space="0" w:color="auto"/>
            </w:tcBorders>
            <w:shd w:val="clear" w:color="000000" w:fill="FFFFFF"/>
            <w:vAlign w:val="center"/>
          </w:tcPr>
          <w:p w:rsidR="00847BEB" w:rsidRDefault="00847BEB"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134" w:type="dxa"/>
            <w:gridSpan w:val="2"/>
            <w:tcBorders>
              <w:top w:val="nil"/>
              <w:left w:val="nil"/>
              <w:bottom w:val="single" w:sz="4" w:space="0" w:color="auto"/>
              <w:right w:val="single" w:sz="4" w:space="0" w:color="auto"/>
            </w:tcBorders>
            <w:shd w:val="clear" w:color="000000" w:fill="FFFFFF"/>
            <w:vAlign w:val="center"/>
          </w:tcPr>
          <w:p w:rsidR="00847BEB" w:rsidRDefault="00847BEB"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32</w:t>
            </w:r>
          </w:p>
        </w:tc>
        <w:tc>
          <w:tcPr>
            <w:tcW w:w="2552" w:type="dxa"/>
            <w:tcBorders>
              <w:top w:val="nil"/>
              <w:left w:val="nil"/>
              <w:bottom w:val="single" w:sz="4" w:space="0" w:color="auto"/>
              <w:right w:val="single" w:sz="4" w:space="0" w:color="auto"/>
            </w:tcBorders>
            <w:shd w:val="clear" w:color="000000" w:fill="FFFFFF"/>
            <w:vAlign w:val="center"/>
          </w:tcPr>
          <w:p w:rsidR="00847BEB" w:rsidRDefault="000C3D6D" w:rsidP="00AF43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128</w:t>
            </w:r>
            <w:r w:rsidR="0013656E">
              <w:rPr>
                <w:rFonts w:ascii="宋体" w:hAnsi="宋体" w:cs="宋体" w:hint="eastAsia"/>
                <w:color w:val="000000"/>
                <w:kern w:val="0"/>
                <w:sz w:val="18"/>
                <w:szCs w:val="18"/>
              </w:rPr>
              <w:t>00</w:t>
            </w:r>
          </w:p>
        </w:tc>
        <w:tc>
          <w:tcPr>
            <w:tcW w:w="1275" w:type="dxa"/>
            <w:tcBorders>
              <w:top w:val="nil"/>
              <w:left w:val="nil"/>
              <w:bottom w:val="single" w:sz="4" w:space="0" w:color="auto"/>
              <w:right w:val="single" w:sz="4" w:space="0" w:color="auto"/>
            </w:tcBorders>
            <w:shd w:val="clear" w:color="000000" w:fill="FFFFFF"/>
            <w:vAlign w:val="center"/>
          </w:tcPr>
          <w:p w:rsidR="00847BEB" w:rsidRDefault="00847BEB" w:rsidP="00AF43A8">
            <w:pPr>
              <w:widowControl/>
              <w:jc w:val="center"/>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847BEB" w:rsidRDefault="00847BEB" w:rsidP="00AF43A8">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47BEB" w:rsidRDefault="00847BEB" w:rsidP="00847BEB">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2.含所有人工、机械、材料；</w:t>
            </w:r>
          </w:p>
        </w:tc>
      </w:tr>
      <w:tr w:rsidR="00647976" w:rsidTr="00647976">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30523" w:rsidRDefault="00D97F34" w:rsidP="009812D8">
            <w:pPr>
              <w:widowControl/>
              <w:jc w:val="center"/>
              <w:rPr>
                <w:kern w:val="0"/>
                <w:szCs w:val="21"/>
              </w:rPr>
            </w:pPr>
            <w:r>
              <w:rPr>
                <w:rFonts w:hint="eastAsia"/>
                <w:kern w:val="0"/>
                <w:szCs w:val="21"/>
              </w:rPr>
              <w:t>1</w:t>
            </w:r>
            <w:r w:rsidR="009812D8">
              <w:rPr>
                <w:rFonts w:hint="eastAsia"/>
                <w:kern w:val="0"/>
                <w:szCs w:val="21"/>
              </w:rPr>
              <w:t>8</w:t>
            </w:r>
          </w:p>
        </w:tc>
        <w:tc>
          <w:tcPr>
            <w:tcW w:w="2063" w:type="dxa"/>
            <w:tcBorders>
              <w:top w:val="nil"/>
              <w:left w:val="nil"/>
              <w:bottom w:val="single" w:sz="4" w:space="0" w:color="auto"/>
              <w:right w:val="single" w:sz="4" w:space="0" w:color="auto"/>
            </w:tcBorders>
            <w:shd w:val="clear" w:color="000000" w:fill="FFFFFF"/>
            <w:vAlign w:val="center"/>
          </w:tcPr>
          <w:p w:rsidR="00330523" w:rsidRDefault="0033052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2693" w:type="dxa"/>
            <w:gridSpan w:val="4"/>
            <w:tcBorders>
              <w:top w:val="nil"/>
              <w:left w:val="nil"/>
              <w:bottom w:val="single" w:sz="4" w:space="0" w:color="000000"/>
              <w:right w:val="single" w:sz="4" w:space="0" w:color="auto"/>
            </w:tcBorders>
            <w:shd w:val="clear" w:color="FFFFFF" w:fill="FFFFFF"/>
            <w:vAlign w:val="center"/>
          </w:tcPr>
          <w:p w:rsidR="00330523" w:rsidRDefault="00330523">
            <w:pPr>
              <w:widowControl/>
              <w:jc w:val="center"/>
              <w:textAlignment w:val="center"/>
              <w:rPr>
                <w:rFonts w:ascii="宋体" w:hAnsi="宋体" w:cs="宋体"/>
                <w:color w:val="000000"/>
                <w:kern w:val="0"/>
                <w:sz w:val="18"/>
                <w:szCs w:val="18"/>
              </w:rPr>
            </w:pPr>
          </w:p>
        </w:tc>
        <w:tc>
          <w:tcPr>
            <w:tcW w:w="2552" w:type="dxa"/>
            <w:tcBorders>
              <w:top w:val="nil"/>
              <w:left w:val="nil"/>
              <w:bottom w:val="single" w:sz="4" w:space="0" w:color="auto"/>
              <w:right w:val="single" w:sz="4" w:space="0" w:color="auto"/>
            </w:tcBorders>
            <w:shd w:val="clear" w:color="000000" w:fill="FFFFFF"/>
            <w:vAlign w:val="center"/>
          </w:tcPr>
          <w:p w:rsidR="00330523" w:rsidRDefault="00330523" w:rsidP="0064797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w:t>
            </w:r>
            <w:r w:rsidR="00647976">
              <w:rPr>
                <w:rFonts w:ascii="宋体" w:hAnsi="宋体" w:cs="宋体" w:hint="eastAsia"/>
                <w:kern w:val="0"/>
                <w:sz w:val="18"/>
                <w:szCs w:val="18"/>
              </w:rPr>
              <w:t>15</w:t>
            </w:r>
            <w:r>
              <w:rPr>
                <w:rFonts w:ascii="宋体" w:hAnsi="宋体" w:cs="宋体" w:hint="eastAsia"/>
                <w:kern w:val="0"/>
                <w:sz w:val="18"/>
                <w:szCs w:val="18"/>
              </w:rPr>
              <w:t>%</w:t>
            </w:r>
          </w:p>
        </w:tc>
        <w:tc>
          <w:tcPr>
            <w:tcW w:w="2835" w:type="dxa"/>
            <w:gridSpan w:val="2"/>
            <w:tcBorders>
              <w:top w:val="nil"/>
              <w:left w:val="nil"/>
              <w:bottom w:val="single" w:sz="4" w:space="0" w:color="auto"/>
              <w:right w:val="single" w:sz="4" w:space="0" w:color="auto"/>
            </w:tcBorders>
            <w:shd w:val="clear" w:color="000000" w:fill="FFFFFF"/>
            <w:vAlign w:val="center"/>
          </w:tcPr>
          <w:p w:rsidR="00330523" w:rsidRDefault="00330523">
            <w:pPr>
              <w:widowControl/>
              <w:jc w:val="center"/>
              <w:textAlignment w:val="center"/>
              <w:rPr>
                <w:rFonts w:ascii="宋体" w:hAnsi="宋体" w:cs="宋体"/>
                <w:color w:val="000000"/>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30523" w:rsidRDefault="00330523">
            <w:pPr>
              <w:widowControl/>
              <w:jc w:val="center"/>
              <w:textAlignment w:val="center"/>
              <w:rPr>
                <w:rFonts w:ascii="宋体" w:hAnsi="宋体" w:cs="宋体"/>
                <w:color w:val="000000"/>
                <w:kern w:val="0"/>
                <w:sz w:val="18"/>
                <w:szCs w:val="18"/>
              </w:rPr>
            </w:pPr>
          </w:p>
        </w:tc>
      </w:tr>
      <w:tr w:rsidR="00647976" w:rsidTr="00647976">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330523" w:rsidRDefault="00330523">
            <w:pPr>
              <w:widowControl/>
              <w:jc w:val="center"/>
              <w:rPr>
                <w:kern w:val="0"/>
                <w:sz w:val="20"/>
              </w:rPr>
            </w:pPr>
          </w:p>
        </w:tc>
        <w:tc>
          <w:tcPr>
            <w:tcW w:w="3906" w:type="dxa"/>
            <w:gridSpan w:val="4"/>
            <w:tcBorders>
              <w:top w:val="nil"/>
              <w:left w:val="nil"/>
              <w:bottom w:val="single" w:sz="4" w:space="0" w:color="auto"/>
              <w:right w:val="single" w:sz="4" w:space="0" w:color="auto"/>
            </w:tcBorders>
            <w:shd w:val="clear" w:color="000000" w:fill="FFFFFF"/>
            <w:vAlign w:val="center"/>
          </w:tcPr>
          <w:p w:rsidR="00330523" w:rsidRDefault="00330523">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402" w:type="dxa"/>
            <w:gridSpan w:val="2"/>
            <w:tcBorders>
              <w:top w:val="single" w:sz="4" w:space="0" w:color="auto"/>
              <w:left w:val="nil"/>
              <w:bottom w:val="single" w:sz="4" w:space="0" w:color="auto"/>
              <w:right w:val="single" w:sz="4" w:space="0" w:color="auto"/>
            </w:tcBorders>
            <w:shd w:val="clear" w:color="000000" w:fill="FFFFFF"/>
            <w:vAlign w:val="center"/>
          </w:tcPr>
          <w:p w:rsidR="00330523" w:rsidRDefault="009812D8" w:rsidP="00DB0808">
            <w:pPr>
              <w:widowControl/>
              <w:jc w:val="center"/>
              <w:rPr>
                <w:rFonts w:ascii="宋体" w:hAnsi="宋体" w:cs="宋体"/>
                <w:kern w:val="0"/>
                <w:sz w:val="24"/>
                <w:szCs w:val="24"/>
              </w:rPr>
            </w:pPr>
            <w:r>
              <w:rPr>
                <w:rFonts w:ascii="宋体" w:hAnsi="宋体" w:cs="宋体" w:hint="eastAsia"/>
                <w:color w:val="000000"/>
                <w:kern w:val="0"/>
                <w:sz w:val="18"/>
                <w:szCs w:val="18"/>
              </w:rPr>
              <w:t>380675</w:t>
            </w:r>
            <w:r w:rsidR="0013656E">
              <w:rPr>
                <w:rFonts w:ascii="宋体" w:hAnsi="宋体" w:cs="宋体" w:hint="eastAsia"/>
                <w:color w:val="000000"/>
                <w:kern w:val="0"/>
                <w:sz w:val="18"/>
                <w:szCs w:val="18"/>
              </w:rPr>
              <w:t>.00</w:t>
            </w:r>
            <w:r w:rsidR="00330523" w:rsidRPr="00E76177">
              <w:rPr>
                <w:rFonts w:ascii="宋体" w:hAnsi="宋体" w:cs="宋体" w:hint="eastAsia"/>
                <w:color w:val="000000"/>
                <w:kern w:val="0"/>
                <w:sz w:val="18"/>
                <w:szCs w:val="18"/>
              </w:rPr>
              <w:t>元</w:t>
            </w:r>
          </w:p>
        </w:tc>
        <w:tc>
          <w:tcPr>
            <w:tcW w:w="2835" w:type="dxa"/>
            <w:gridSpan w:val="2"/>
            <w:tcBorders>
              <w:top w:val="single" w:sz="4" w:space="0" w:color="auto"/>
              <w:left w:val="nil"/>
              <w:bottom w:val="single" w:sz="4" w:space="0" w:color="auto"/>
              <w:right w:val="single" w:sz="4" w:space="0" w:color="auto"/>
            </w:tcBorders>
            <w:shd w:val="clear" w:color="000000" w:fill="FFFFFF"/>
            <w:vAlign w:val="center"/>
          </w:tcPr>
          <w:p w:rsidR="00330523" w:rsidRDefault="00330523">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740" w:type="dxa"/>
            <w:tcBorders>
              <w:top w:val="single" w:sz="4" w:space="0" w:color="auto"/>
              <w:left w:val="nil"/>
              <w:bottom w:val="single" w:sz="4" w:space="0" w:color="auto"/>
              <w:right w:val="single" w:sz="4" w:space="0" w:color="auto"/>
            </w:tcBorders>
            <w:shd w:val="clear" w:color="000000" w:fill="FFFFFF"/>
            <w:vAlign w:val="center"/>
          </w:tcPr>
          <w:p w:rsidR="00330523" w:rsidRDefault="00330523">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1A" w:rsidRDefault="00E5161A" w:rsidP="00F8535F">
      <w:r>
        <w:separator/>
      </w:r>
    </w:p>
  </w:endnote>
  <w:endnote w:type="continuationSeparator" w:id="0">
    <w:p w:rsidR="00E5161A" w:rsidRDefault="00E5161A"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5C" w:rsidRDefault="00FF3F05">
    <w:pPr>
      <w:pStyle w:val="aa"/>
      <w:framePr w:wrap="around" w:vAnchor="text" w:hAnchor="margin" w:xAlign="right" w:y="1"/>
      <w:rPr>
        <w:rStyle w:val="af"/>
      </w:rPr>
    </w:pPr>
    <w:r>
      <w:fldChar w:fldCharType="begin"/>
    </w:r>
    <w:r w:rsidR="0073585C">
      <w:rPr>
        <w:rStyle w:val="af"/>
      </w:rPr>
      <w:instrText xml:space="preserve">PAGE  </w:instrText>
    </w:r>
    <w:r>
      <w:fldChar w:fldCharType="end"/>
    </w:r>
  </w:p>
  <w:p w:rsidR="0073585C" w:rsidRDefault="0073585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5C" w:rsidRDefault="0073585C">
    <w:pPr>
      <w:pStyle w:val="aa"/>
      <w:ind w:right="360"/>
      <w:jc w:val="center"/>
    </w:pPr>
    <w:r>
      <w:rPr>
        <w:rFonts w:hint="eastAsia"/>
        <w:kern w:val="0"/>
        <w:szCs w:val="21"/>
      </w:rPr>
      <w:t>第</w:t>
    </w:r>
    <w:r>
      <w:rPr>
        <w:rFonts w:hint="eastAsia"/>
        <w:kern w:val="0"/>
        <w:szCs w:val="21"/>
      </w:rPr>
      <w:t xml:space="preserve"> </w:t>
    </w:r>
    <w:r w:rsidR="00FF3F05">
      <w:rPr>
        <w:kern w:val="0"/>
        <w:szCs w:val="21"/>
      </w:rPr>
      <w:fldChar w:fldCharType="begin"/>
    </w:r>
    <w:r>
      <w:rPr>
        <w:kern w:val="0"/>
        <w:szCs w:val="21"/>
      </w:rPr>
      <w:instrText xml:space="preserve"> PAGE </w:instrText>
    </w:r>
    <w:r w:rsidR="00FF3F05">
      <w:rPr>
        <w:kern w:val="0"/>
        <w:szCs w:val="21"/>
      </w:rPr>
      <w:fldChar w:fldCharType="separate"/>
    </w:r>
    <w:r w:rsidR="0080009B">
      <w:rPr>
        <w:noProof/>
        <w:kern w:val="0"/>
        <w:szCs w:val="21"/>
      </w:rPr>
      <w:t>9</w:t>
    </w:r>
    <w:r w:rsidR="00FF3F0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F3F05">
      <w:rPr>
        <w:kern w:val="0"/>
        <w:szCs w:val="21"/>
      </w:rPr>
      <w:fldChar w:fldCharType="begin"/>
    </w:r>
    <w:r>
      <w:rPr>
        <w:kern w:val="0"/>
        <w:szCs w:val="21"/>
      </w:rPr>
      <w:instrText xml:space="preserve"> NUMPAGES </w:instrText>
    </w:r>
    <w:r w:rsidR="00FF3F05">
      <w:rPr>
        <w:kern w:val="0"/>
        <w:szCs w:val="21"/>
      </w:rPr>
      <w:fldChar w:fldCharType="separate"/>
    </w:r>
    <w:r w:rsidR="0080009B">
      <w:rPr>
        <w:noProof/>
        <w:kern w:val="0"/>
        <w:szCs w:val="21"/>
      </w:rPr>
      <w:t>9</w:t>
    </w:r>
    <w:r w:rsidR="00FF3F0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1A" w:rsidRDefault="00E5161A" w:rsidP="00F8535F">
      <w:r>
        <w:separator/>
      </w:r>
    </w:p>
  </w:footnote>
  <w:footnote w:type="continuationSeparator" w:id="0">
    <w:p w:rsidR="00E5161A" w:rsidRDefault="00E5161A"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5C" w:rsidRDefault="0073585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A5752B3C"/>
    <w:multiLevelType w:val="singleLevel"/>
    <w:tmpl w:val="A5752B3C"/>
    <w:lvl w:ilvl="0">
      <w:start w:val="1"/>
      <w:numFmt w:val="decimal"/>
      <w:suff w:val="nothing"/>
      <w:lvlText w:val="%1、"/>
      <w:lvlJc w:val="left"/>
    </w:lvl>
  </w:abstractNum>
  <w:abstractNum w:abstractNumId="2">
    <w:nsid w:val="A95E204D"/>
    <w:multiLevelType w:val="singleLevel"/>
    <w:tmpl w:val="A95E204D"/>
    <w:lvl w:ilvl="0">
      <w:start w:val="1"/>
      <w:numFmt w:val="decimal"/>
      <w:suff w:val="nothing"/>
      <w:lvlText w:val="%1、"/>
      <w:lvlJc w:val="left"/>
    </w:lvl>
  </w:abstractNum>
  <w:abstractNum w:abstractNumId="3">
    <w:nsid w:val="AC359F75"/>
    <w:multiLevelType w:val="singleLevel"/>
    <w:tmpl w:val="AC359F75"/>
    <w:lvl w:ilvl="0">
      <w:start w:val="1"/>
      <w:numFmt w:val="decimal"/>
      <w:suff w:val="nothing"/>
      <w:lvlText w:val="%1、"/>
      <w:lvlJc w:val="left"/>
    </w:lvl>
  </w:abstractNum>
  <w:abstractNum w:abstractNumId="4">
    <w:nsid w:val="B3AF66D5"/>
    <w:multiLevelType w:val="singleLevel"/>
    <w:tmpl w:val="B3AF66D5"/>
    <w:lvl w:ilvl="0">
      <w:start w:val="1"/>
      <w:numFmt w:val="decimal"/>
      <w:suff w:val="nothing"/>
      <w:lvlText w:val="%1、"/>
      <w:lvlJc w:val="left"/>
    </w:lvl>
  </w:abstractNum>
  <w:abstractNum w:abstractNumId="5">
    <w:nsid w:val="B8850BE3"/>
    <w:multiLevelType w:val="singleLevel"/>
    <w:tmpl w:val="B8850BE3"/>
    <w:lvl w:ilvl="0">
      <w:start w:val="1"/>
      <w:numFmt w:val="decimal"/>
      <w:suff w:val="nothing"/>
      <w:lvlText w:val="%1、"/>
      <w:lvlJc w:val="left"/>
    </w:lvl>
  </w:abstractNum>
  <w:abstractNum w:abstractNumId="6">
    <w:nsid w:val="CCD565DA"/>
    <w:multiLevelType w:val="singleLevel"/>
    <w:tmpl w:val="CCD565DA"/>
    <w:lvl w:ilvl="0">
      <w:start w:val="1"/>
      <w:numFmt w:val="decimal"/>
      <w:suff w:val="nothing"/>
      <w:lvlText w:val="%1、"/>
      <w:lvlJc w:val="left"/>
    </w:lvl>
  </w:abstractNum>
  <w:abstractNum w:abstractNumId="7">
    <w:nsid w:val="D0E3F887"/>
    <w:multiLevelType w:val="singleLevel"/>
    <w:tmpl w:val="D0E3F887"/>
    <w:lvl w:ilvl="0">
      <w:start w:val="1"/>
      <w:numFmt w:val="decimal"/>
      <w:suff w:val="nothing"/>
      <w:lvlText w:val="%1、"/>
      <w:lvlJc w:val="left"/>
    </w:lvl>
  </w:abstractNum>
  <w:abstractNum w:abstractNumId="8">
    <w:nsid w:val="D66E8BB3"/>
    <w:multiLevelType w:val="singleLevel"/>
    <w:tmpl w:val="D66E8BB3"/>
    <w:lvl w:ilvl="0">
      <w:start w:val="1"/>
      <w:numFmt w:val="decimal"/>
      <w:suff w:val="nothing"/>
      <w:lvlText w:val="%1、"/>
      <w:lvlJc w:val="left"/>
    </w:lvl>
  </w:abstractNum>
  <w:abstractNum w:abstractNumId="9">
    <w:nsid w:val="D94AFD70"/>
    <w:multiLevelType w:val="singleLevel"/>
    <w:tmpl w:val="D94AFD70"/>
    <w:lvl w:ilvl="0">
      <w:start w:val="1"/>
      <w:numFmt w:val="decimal"/>
      <w:suff w:val="nothing"/>
      <w:lvlText w:val="%1、"/>
      <w:lvlJc w:val="left"/>
    </w:lvl>
  </w:abstractNum>
  <w:abstractNum w:abstractNumId="10">
    <w:nsid w:val="F00677F1"/>
    <w:multiLevelType w:val="singleLevel"/>
    <w:tmpl w:val="F00677F1"/>
    <w:lvl w:ilvl="0">
      <w:start w:val="1"/>
      <w:numFmt w:val="decimal"/>
      <w:suff w:val="nothing"/>
      <w:lvlText w:val="%1、"/>
      <w:lvlJc w:val="left"/>
    </w:lvl>
  </w:abstractNum>
  <w:abstractNum w:abstractNumId="11">
    <w:nsid w:val="F8D5ECFE"/>
    <w:multiLevelType w:val="singleLevel"/>
    <w:tmpl w:val="F8D5ECFE"/>
    <w:lvl w:ilvl="0">
      <w:start w:val="1"/>
      <w:numFmt w:val="decimal"/>
      <w:suff w:val="nothing"/>
      <w:lvlText w:val="%1、"/>
      <w:lvlJc w:val="left"/>
    </w:lvl>
  </w:abstractNum>
  <w:abstractNum w:abstractNumId="12">
    <w:nsid w:val="FF5216D4"/>
    <w:multiLevelType w:val="singleLevel"/>
    <w:tmpl w:val="FF5216D4"/>
    <w:lvl w:ilvl="0">
      <w:start w:val="1"/>
      <w:numFmt w:val="decimal"/>
      <w:suff w:val="nothing"/>
      <w:lvlText w:val="%1、"/>
      <w:lvlJc w:val="left"/>
    </w:lvl>
  </w:abstractNum>
  <w:abstractNum w:abstractNumId="1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4472C10"/>
    <w:multiLevelType w:val="singleLevel"/>
    <w:tmpl w:val="04472C10"/>
    <w:lvl w:ilvl="0">
      <w:start w:val="1"/>
      <w:numFmt w:val="decimal"/>
      <w:suff w:val="nothing"/>
      <w:lvlText w:val="%1、"/>
      <w:lvlJc w:val="left"/>
    </w:lvl>
  </w:abstractNum>
  <w:abstractNum w:abstractNumId="15">
    <w:nsid w:val="0D4366A3"/>
    <w:multiLevelType w:val="hybridMultilevel"/>
    <w:tmpl w:val="0FEC4E90"/>
    <w:lvl w:ilvl="0" w:tplc="F190B8D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ED1A6CA"/>
    <w:multiLevelType w:val="singleLevel"/>
    <w:tmpl w:val="0ED1A6CA"/>
    <w:lvl w:ilvl="0">
      <w:start w:val="1"/>
      <w:numFmt w:val="decimal"/>
      <w:suff w:val="nothing"/>
      <w:lvlText w:val="%1、"/>
      <w:lvlJc w:val="left"/>
    </w:lvl>
  </w:abstractNum>
  <w:abstractNum w:abstractNumId="17">
    <w:nsid w:val="1661A2CB"/>
    <w:multiLevelType w:val="singleLevel"/>
    <w:tmpl w:val="1661A2CB"/>
    <w:lvl w:ilvl="0">
      <w:start w:val="1"/>
      <w:numFmt w:val="decimal"/>
      <w:suff w:val="nothing"/>
      <w:lvlText w:val="%1、"/>
      <w:lvlJc w:val="left"/>
    </w:lvl>
  </w:abstractNum>
  <w:abstractNum w:abstractNumId="18">
    <w:nsid w:val="216CD906"/>
    <w:multiLevelType w:val="singleLevel"/>
    <w:tmpl w:val="216CD906"/>
    <w:lvl w:ilvl="0">
      <w:start w:val="1"/>
      <w:numFmt w:val="decimal"/>
      <w:suff w:val="nothing"/>
      <w:lvlText w:val="%1、"/>
      <w:lvlJc w:val="left"/>
    </w:lvl>
  </w:abstractNum>
  <w:abstractNum w:abstractNumId="19">
    <w:nsid w:val="2492D2EB"/>
    <w:multiLevelType w:val="singleLevel"/>
    <w:tmpl w:val="2492D2EB"/>
    <w:lvl w:ilvl="0">
      <w:start w:val="1"/>
      <w:numFmt w:val="decimal"/>
      <w:suff w:val="nothing"/>
      <w:lvlText w:val="%1、"/>
      <w:lvlJc w:val="left"/>
    </w:lvl>
  </w:abstractNum>
  <w:abstractNum w:abstractNumId="20">
    <w:nsid w:val="27934761"/>
    <w:multiLevelType w:val="singleLevel"/>
    <w:tmpl w:val="27934761"/>
    <w:lvl w:ilvl="0">
      <w:start w:val="1"/>
      <w:numFmt w:val="decimal"/>
      <w:suff w:val="nothing"/>
      <w:lvlText w:val="%1、"/>
      <w:lvlJc w:val="left"/>
    </w:lvl>
  </w:abstractNum>
  <w:abstractNum w:abstractNumId="21">
    <w:nsid w:val="3ED301C9"/>
    <w:multiLevelType w:val="singleLevel"/>
    <w:tmpl w:val="3ED301C9"/>
    <w:lvl w:ilvl="0">
      <w:start w:val="1"/>
      <w:numFmt w:val="decimal"/>
      <w:suff w:val="nothing"/>
      <w:lvlText w:val="%1、"/>
      <w:lvlJc w:val="left"/>
    </w:lvl>
  </w:abstractNum>
  <w:abstractNum w:abstractNumId="22">
    <w:nsid w:val="46F6A47D"/>
    <w:multiLevelType w:val="singleLevel"/>
    <w:tmpl w:val="46F6A47D"/>
    <w:lvl w:ilvl="0">
      <w:start w:val="1"/>
      <w:numFmt w:val="decimal"/>
      <w:suff w:val="nothing"/>
      <w:lvlText w:val="%1、"/>
      <w:lvlJc w:val="left"/>
    </w:lvl>
  </w:abstractNum>
  <w:abstractNum w:abstractNumId="23">
    <w:nsid w:val="48FB8F73"/>
    <w:multiLevelType w:val="singleLevel"/>
    <w:tmpl w:val="48FB8F73"/>
    <w:lvl w:ilvl="0">
      <w:start w:val="1"/>
      <w:numFmt w:val="decimal"/>
      <w:suff w:val="nothing"/>
      <w:lvlText w:val="%1、"/>
      <w:lvlJc w:val="left"/>
    </w:lvl>
  </w:abstractNum>
  <w:abstractNum w:abstractNumId="24">
    <w:nsid w:val="5B97B3BD"/>
    <w:multiLevelType w:val="singleLevel"/>
    <w:tmpl w:val="5B97B3BD"/>
    <w:lvl w:ilvl="0">
      <w:start w:val="1"/>
      <w:numFmt w:val="decimal"/>
      <w:suff w:val="nothing"/>
      <w:lvlText w:val="%1、"/>
      <w:lvlJc w:val="left"/>
    </w:lvl>
  </w:abstractNum>
  <w:abstractNum w:abstractNumId="25">
    <w:nsid w:val="5EEF6ADF"/>
    <w:multiLevelType w:val="singleLevel"/>
    <w:tmpl w:val="5EEF6ADF"/>
    <w:lvl w:ilvl="0">
      <w:start w:val="1"/>
      <w:numFmt w:val="decimal"/>
      <w:suff w:val="nothing"/>
      <w:lvlText w:val="%1、"/>
      <w:lvlJc w:val="left"/>
    </w:lvl>
  </w:abstractNum>
  <w:abstractNum w:abstractNumId="26">
    <w:nsid w:val="6B7C02C7"/>
    <w:multiLevelType w:val="singleLevel"/>
    <w:tmpl w:val="6B7C02C7"/>
    <w:lvl w:ilvl="0">
      <w:start w:val="1"/>
      <w:numFmt w:val="decimal"/>
      <w:suff w:val="nothing"/>
      <w:lvlText w:val="%1、"/>
      <w:lvlJc w:val="left"/>
    </w:lvl>
  </w:abstractNum>
  <w:abstractNum w:abstractNumId="27">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72802242"/>
    <w:multiLevelType w:val="singleLevel"/>
    <w:tmpl w:val="72802242"/>
    <w:lvl w:ilvl="0">
      <w:start w:val="1"/>
      <w:numFmt w:val="decimal"/>
      <w:suff w:val="nothing"/>
      <w:lvlText w:val="%1、"/>
      <w:lvlJc w:val="left"/>
    </w:lvl>
  </w:abstractNum>
  <w:abstractNum w:abstractNumId="29">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4AFC07A"/>
    <w:multiLevelType w:val="singleLevel"/>
    <w:tmpl w:val="74AFC07A"/>
    <w:lvl w:ilvl="0">
      <w:start w:val="1"/>
      <w:numFmt w:val="decimal"/>
      <w:suff w:val="nothing"/>
      <w:lvlText w:val="%1、"/>
      <w:lvlJc w:val="left"/>
    </w:lvl>
  </w:abstractNum>
  <w:num w:numId="1">
    <w:abstractNumId w:val="27"/>
  </w:num>
  <w:num w:numId="2">
    <w:abstractNumId w:val="13"/>
  </w:num>
  <w:num w:numId="3">
    <w:abstractNumId w:val="29"/>
  </w:num>
  <w:num w:numId="4">
    <w:abstractNumId w:val="18"/>
  </w:num>
  <w:num w:numId="5">
    <w:abstractNumId w:val="14"/>
  </w:num>
  <w:num w:numId="6">
    <w:abstractNumId w:val="4"/>
  </w:num>
  <w:num w:numId="7">
    <w:abstractNumId w:val="1"/>
  </w:num>
  <w:num w:numId="8">
    <w:abstractNumId w:val="11"/>
  </w:num>
  <w:num w:numId="9">
    <w:abstractNumId w:val="10"/>
  </w:num>
  <w:num w:numId="10">
    <w:abstractNumId w:val="12"/>
  </w:num>
  <w:num w:numId="11">
    <w:abstractNumId w:val="5"/>
  </w:num>
  <w:num w:numId="12">
    <w:abstractNumId w:val="28"/>
  </w:num>
  <w:num w:numId="13">
    <w:abstractNumId w:val="9"/>
  </w:num>
  <w:num w:numId="14">
    <w:abstractNumId w:val="20"/>
  </w:num>
  <w:num w:numId="15">
    <w:abstractNumId w:val="0"/>
  </w:num>
  <w:num w:numId="16">
    <w:abstractNumId w:val="21"/>
  </w:num>
  <w:num w:numId="17">
    <w:abstractNumId w:val="19"/>
  </w:num>
  <w:num w:numId="18">
    <w:abstractNumId w:val="17"/>
  </w:num>
  <w:num w:numId="19">
    <w:abstractNumId w:val="30"/>
  </w:num>
  <w:num w:numId="20">
    <w:abstractNumId w:val="23"/>
  </w:num>
  <w:num w:numId="21">
    <w:abstractNumId w:val="6"/>
  </w:num>
  <w:num w:numId="22">
    <w:abstractNumId w:val="8"/>
  </w:num>
  <w:num w:numId="23">
    <w:abstractNumId w:val="16"/>
  </w:num>
  <w:num w:numId="24">
    <w:abstractNumId w:val="24"/>
  </w:num>
  <w:num w:numId="25">
    <w:abstractNumId w:val="3"/>
  </w:num>
  <w:num w:numId="26">
    <w:abstractNumId w:val="26"/>
  </w:num>
  <w:num w:numId="27">
    <w:abstractNumId w:val="22"/>
  </w:num>
  <w:num w:numId="28">
    <w:abstractNumId w:val="2"/>
  </w:num>
  <w:num w:numId="29">
    <w:abstractNumId w:val="25"/>
  </w:num>
  <w:num w:numId="30">
    <w:abstractNumId w:val="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4AC7"/>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3D6D"/>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430D"/>
    <w:rsid w:val="0010593C"/>
    <w:rsid w:val="001172C2"/>
    <w:rsid w:val="0012228A"/>
    <w:rsid w:val="00126977"/>
    <w:rsid w:val="0012754A"/>
    <w:rsid w:val="001313BA"/>
    <w:rsid w:val="00131E78"/>
    <w:rsid w:val="00132D7D"/>
    <w:rsid w:val="00133DD7"/>
    <w:rsid w:val="0013656E"/>
    <w:rsid w:val="00140074"/>
    <w:rsid w:val="00142DF4"/>
    <w:rsid w:val="00146EE4"/>
    <w:rsid w:val="00150744"/>
    <w:rsid w:val="00154785"/>
    <w:rsid w:val="00157BCF"/>
    <w:rsid w:val="00163205"/>
    <w:rsid w:val="0016415F"/>
    <w:rsid w:val="00164500"/>
    <w:rsid w:val="0016470F"/>
    <w:rsid w:val="00166021"/>
    <w:rsid w:val="00172A27"/>
    <w:rsid w:val="00174874"/>
    <w:rsid w:val="00176653"/>
    <w:rsid w:val="0017797A"/>
    <w:rsid w:val="00184C33"/>
    <w:rsid w:val="00191030"/>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D6150"/>
    <w:rsid w:val="001E1DAA"/>
    <w:rsid w:val="001E31A3"/>
    <w:rsid w:val="001E3ECF"/>
    <w:rsid w:val="001E49ED"/>
    <w:rsid w:val="001E7031"/>
    <w:rsid w:val="001E7CFF"/>
    <w:rsid w:val="001F26C2"/>
    <w:rsid w:val="001F2BDB"/>
    <w:rsid w:val="00200F0A"/>
    <w:rsid w:val="00201D62"/>
    <w:rsid w:val="00204629"/>
    <w:rsid w:val="00205585"/>
    <w:rsid w:val="002070EB"/>
    <w:rsid w:val="00210970"/>
    <w:rsid w:val="0022728E"/>
    <w:rsid w:val="00235AC2"/>
    <w:rsid w:val="00235FAE"/>
    <w:rsid w:val="00240A05"/>
    <w:rsid w:val="00240A45"/>
    <w:rsid w:val="002421B8"/>
    <w:rsid w:val="00243986"/>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4887"/>
    <w:rsid w:val="002D507D"/>
    <w:rsid w:val="002D7A3A"/>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3C68"/>
    <w:rsid w:val="003267BB"/>
    <w:rsid w:val="00330523"/>
    <w:rsid w:val="00331163"/>
    <w:rsid w:val="0033797C"/>
    <w:rsid w:val="00337DE2"/>
    <w:rsid w:val="00340259"/>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2B37"/>
    <w:rsid w:val="00432C58"/>
    <w:rsid w:val="00435078"/>
    <w:rsid w:val="00441B64"/>
    <w:rsid w:val="00442D40"/>
    <w:rsid w:val="0044535C"/>
    <w:rsid w:val="00445596"/>
    <w:rsid w:val="00446BF3"/>
    <w:rsid w:val="004502D3"/>
    <w:rsid w:val="00454D8F"/>
    <w:rsid w:val="004566A7"/>
    <w:rsid w:val="00460219"/>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D7A0A"/>
    <w:rsid w:val="004E22D7"/>
    <w:rsid w:val="004E3E6D"/>
    <w:rsid w:val="004F049A"/>
    <w:rsid w:val="004F0BAF"/>
    <w:rsid w:val="004F1B20"/>
    <w:rsid w:val="004F1BDB"/>
    <w:rsid w:val="004F2E5D"/>
    <w:rsid w:val="004F5163"/>
    <w:rsid w:val="004F6ABC"/>
    <w:rsid w:val="004F7C20"/>
    <w:rsid w:val="00504627"/>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0A0"/>
    <w:rsid w:val="00563CDA"/>
    <w:rsid w:val="00563E95"/>
    <w:rsid w:val="00564E9F"/>
    <w:rsid w:val="0056564A"/>
    <w:rsid w:val="005732FA"/>
    <w:rsid w:val="00574D27"/>
    <w:rsid w:val="00576CA9"/>
    <w:rsid w:val="00580961"/>
    <w:rsid w:val="00583119"/>
    <w:rsid w:val="00590045"/>
    <w:rsid w:val="00596031"/>
    <w:rsid w:val="005B1569"/>
    <w:rsid w:val="005C1F43"/>
    <w:rsid w:val="005C555C"/>
    <w:rsid w:val="005D0974"/>
    <w:rsid w:val="005D3E01"/>
    <w:rsid w:val="005E048A"/>
    <w:rsid w:val="005E482F"/>
    <w:rsid w:val="005E682B"/>
    <w:rsid w:val="005E69EA"/>
    <w:rsid w:val="005F1338"/>
    <w:rsid w:val="005F3AD9"/>
    <w:rsid w:val="005F3EF9"/>
    <w:rsid w:val="006002AC"/>
    <w:rsid w:val="00603611"/>
    <w:rsid w:val="00604521"/>
    <w:rsid w:val="006071D2"/>
    <w:rsid w:val="00612309"/>
    <w:rsid w:val="00615DCD"/>
    <w:rsid w:val="00621480"/>
    <w:rsid w:val="00621596"/>
    <w:rsid w:val="0062273C"/>
    <w:rsid w:val="00623D54"/>
    <w:rsid w:val="00624805"/>
    <w:rsid w:val="006277CA"/>
    <w:rsid w:val="00627865"/>
    <w:rsid w:val="00634458"/>
    <w:rsid w:val="006344B0"/>
    <w:rsid w:val="006359D9"/>
    <w:rsid w:val="00637A1A"/>
    <w:rsid w:val="0064064F"/>
    <w:rsid w:val="00640F83"/>
    <w:rsid w:val="006411CB"/>
    <w:rsid w:val="00647349"/>
    <w:rsid w:val="00647976"/>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6F3F46"/>
    <w:rsid w:val="00710F63"/>
    <w:rsid w:val="007117DF"/>
    <w:rsid w:val="007130DB"/>
    <w:rsid w:val="00715365"/>
    <w:rsid w:val="007220CF"/>
    <w:rsid w:val="00726B82"/>
    <w:rsid w:val="0073585C"/>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A5642"/>
    <w:rsid w:val="007B27DD"/>
    <w:rsid w:val="007B2968"/>
    <w:rsid w:val="007B59EB"/>
    <w:rsid w:val="007B7E75"/>
    <w:rsid w:val="007C54F2"/>
    <w:rsid w:val="007D1BD9"/>
    <w:rsid w:val="007D3B1D"/>
    <w:rsid w:val="007D4CE7"/>
    <w:rsid w:val="007E0910"/>
    <w:rsid w:val="007E33F8"/>
    <w:rsid w:val="007E63CB"/>
    <w:rsid w:val="007F23A5"/>
    <w:rsid w:val="007F246C"/>
    <w:rsid w:val="007F4665"/>
    <w:rsid w:val="0080009B"/>
    <w:rsid w:val="00801D47"/>
    <w:rsid w:val="00802C72"/>
    <w:rsid w:val="00813C08"/>
    <w:rsid w:val="00813DBE"/>
    <w:rsid w:val="00816AEB"/>
    <w:rsid w:val="0082075D"/>
    <w:rsid w:val="008218C6"/>
    <w:rsid w:val="00823186"/>
    <w:rsid w:val="0082566A"/>
    <w:rsid w:val="008269B1"/>
    <w:rsid w:val="00827357"/>
    <w:rsid w:val="0083315D"/>
    <w:rsid w:val="008342EE"/>
    <w:rsid w:val="0084039A"/>
    <w:rsid w:val="008406D8"/>
    <w:rsid w:val="00843538"/>
    <w:rsid w:val="00845562"/>
    <w:rsid w:val="008463C4"/>
    <w:rsid w:val="00846CC1"/>
    <w:rsid w:val="00847BEB"/>
    <w:rsid w:val="008547DA"/>
    <w:rsid w:val="00855C55"/>
    <w:rsid w:val="00856293"/>
    <w:rsid w:val="008570B1"/>
    <w:rsid w:val="00862E96"/>
    <w:rsid w:val="00863E97"/>
    <w:rsid w:val="00864AF6"/>
    <w:rsid w:val="00872DA7"/>
    <w:rsid w:val="00875098"/>
    <w:rsid w:val="00876BC8"/>
    <w:rsid w:val="00880F01"/>
    <w:rsid w:val="00881685"/>
    <w:rsid w:val="00890CAB"/>
    <w:rsid w:val="00896400"/>
    <w:rsid w:val="008A0BED"/>
    <w:rsid w:val="008A36AD"/>
    <w:rsid w:val="008A7CE9"/>
    <w:rsid w:val="008B336D"/>
    <w:rsid w:val="008B7C97"/>
    <w:rsid w:val="008C00FC"/>
    <w:rsid w:val="008C614E"/>
    <w:rsid w:val="008D4555"/>
    <w:rsid w:val="008D4654"/>
    <w:rsid w:val="008D4851"/>
    <w:rsid w:val="008D4E76"/>
    <w:rsid w:val="008D6ED1"/>
    <w:rsid w:val="008D7EB9"/>
    <w:rsid w:val="008E3BE2"/>
    <w:rsid w:val="008E65A7"/>
    <w:rsid w:val="008F1604"/>
    <w:rsid w:val="008F18DE"/>
    <w:rsid w:val="008F43E2"/>
    <w:rsid w:val="008F6DE7"/>
    <w:rsid w:val="008F7FBC"/>
    <w:rsid w:val="00906BCB"/>
    <w:rsid w:val="009077C1"/>
    <w:rsid w:val="00911832"/>
    <w:rsid w:val="00913DDC"/>
    <w:rsid w:val="00923888"/>
    <w:rsid w:val="0093158B"/>
    <w:rsid w:val="00932FE1"/>
    <w:rsid w:val="00933E45"/>
    <w:rsid w:val="0093522D"/>
    <w:rsid w:val="00966F40"/>
    <w:rsid w:val="0096759E"/>
    <w:rsid w:val="00973A17"/>
    <w:rsid w:val="00975F7B"/>
    <w:rsid w:val="00976920"/>
    <w:rsid w:val="00981018"/>
    <w:rsid w:val="009812D8"/>
    <w:rsid w:val="00986578"/>
    <w:rsid w:val="00987F61"/>
    <w:rsid w:val="00993119"/>
    <w:rsid w:val="00994449"/>
    <w:rsid w:val="00994C1F"/>
    <w:rsid w:val="00995A41"/>
    <w:rsid w:val="009A0272"/>
    <w:rsid w:val="009A60EF"/>
    <w:rsid w:val="009A6CF5"/>
    <w:rsid w:val="009A6F3F"/>
    <w:rsid w:val="009A7A2A"/>
    <w:rsid w:val="009B25E8"/>
    <w:rsid w:val="009B6836"/>
    <w:rsid w:val="009B6DBB"/>
    <w:rsid w:val="009C2142"/>
    <w:rsid w:val="009C6159"/>
    <w:rsid w:val="009C75ED"/>
    <w:rsid w:val="009C7690"/>
    <w:rsid w:val="009D0348"/>
    <w:rsid w:val="009D3847"/>
    <w:rsid w:val="009F28B0"/>
    <w:rsid w:val="009F3DDE"/>
    <w:rsid w:val="009F6D5A"/>
    <w:rsid w:val="009F7BE7"/>
    <w:rsid w:val="00A00670"/>
    <w:rsid w:val="00A03E08"/>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443A"/>
    <w:rsid w:val="00AD7BC9"/>
    <w:rsid w:val="00AE09CC"/>
    <w:rsid w:val="00AE18FE"/>
    <w:rsid w:val="00AE7DAA"/>
    <w:rsid w:val="00AF05DA"/>
    <w:rsid w:val="00AF40F2"/>
    <w:rsid w:val="00B10BC6"/>
    <w:rsid w:val="00B11581"/>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3D29"/>
    <w:rsid w:val="00B66532"/>
    <w:rsid w:val="00B67DE1"/>
    <w:rsid w:val="00B7032C"/>
    <w:rsid w:val="00B71DAB"/>
    <w:rsid w:val="00B73126"/>
    <w:rsid w:val="00B8074A"/>
    <w:rsid w:val="00B83F1A"/>
    <w:rsid w:val="00B847CA"/>
    <w:rsid w:val="00B86AAA"/>
    <w:rsid w:val="00B927D0"/>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5C91"/>
    <w:rsid w:val="00BE395F"/>
    <w:rsid w:val="00BE4249"/>
    <w:rsid w:val="00BE4415"/>
    <w:rsid w:val="00BE45E8"/>
    <w:rsid w:val="00BE6E0A"/>
    <w:rsid w:val="00BF1BB4"/>
    <w:rsid w:val="00BF1FDC"/>
    <w:rsid w:val="00BF26B2"/>
    <w:rsid w:val="00BF52D7"/>
    <w:rsid w:val="00BF6A33"/>
    <w:rsid w:val="00C12DCF"/>
    <w:rsid w:val="00C13C25"/>
    <w:rsid w:val="00C13CF9"/>
    <w:rsid w:val="00C15EA5"/>
    <w:rsid w:val="00C241B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2058"/>
    <w:rsid w:val="00CA3AD4"/>
    <w:rsid w:val="00CA3D08"/>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3508"/>
    <w:rsid w:val="00D24FCE"/>
    <w:rsid w:val="00D26399"/>
    <w:rsid w:val="00D26832"/>
    <w:rsid w:val="00D31D6F"/>
    <w:rsid w:val="00D42F70"/>
    <w:rsid w:val="00D43E7C"/>
    <w:rsid w:val="00D44191"/>
    <w:rsid w:val="00D5078C"/>
    <w:rsid w:val="00D52CA6"/>
    <w:rsid w:val="00D55197"/>
    <w:rsid w:val="00D70EA0"/>
    <w:rsid w:val="00D72325"/>
    <w:rsid w:val="00D72AC7"/>
    <w:rsid w:val="00D80CC5"/>
    <w:rsid w:val="00D8313A"/>
    <w:rsid w:val="00D8513A"/>
    <w:rsid w:val="00D87E21"/>
    <w:rsid w:val="00D938C1"/>
    <w:rsid w:val="00D93A67"/>
    <w:rsid w:val="00D93AC4"/>
    <w:rsid w:val="00D970D5"/>
    <w:rsid w:val="00D97F34"/>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4144C"/>
    <w:rsid w:val="00E430BA"/>
    <w:rsid w:val="00E43F8F"/>
    <w:rsid w:val="00E5161A"/>
    <w:rsid w:val="00E52093"/>
    <w:rsid w:val="00E54320"/>
    <w:rsid w:val="00E54C7E"/>
    <w:rsid w:val="00E64617"/>
    <w:rsid w:val="00E660A2"/>
    <w:rsid w:val="00E71B6A"/>
    <w:rsid w:val="00E72B71"/>
    <w:rsid w:val="00E76177"/>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177"/>
    <w:rsid w:val="00F02AE2"/>
    <w:rsid w:val="00F077A3"/>
    <w:rsid w:val="00F11CBE"/>
    <w:rsid w:val="00F121FB"/>
    <w:rsid w:val="00F12436"/>
    <w:rsid w:val="00F12FAF"/>
    <w:rsid w:val="00F1360C"/>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E7B65"/>
    <w:rsid w:val="00FF3F0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EF3BA8-C4AF-4D27-94AC-EEC1E0379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702</Words>
  <Characters>4008</Characters>
  <Application>Microsoft Office Word</Application>
  <DocSecurity>0</DocSecurity>
  <Lines>33</Lines>
  <Paragraphs>9</Paragraphs>
  <ScaleCrop>false</ScaleCrop>
  <Company>微软中国</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50</cp:revision>
  <cp:lastPrinted>2020-12-11T01:35:00Z</cp:lastPrinted>
  <dcterms:created xsi:type="dcterms:W3CDTF">2020-02-01T06:50:00Z</dcterms:created>
  <dcterms:modified xsi:type="dcterms:W3CDTF">2021-09-07T02:27:00Z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