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ackground w:color="FFFFFF"/>
  <w:body>
    <w:p w14:paraId="7651CCCF" w14:textId="77777777" w:rsidR="0082529C" w:rsidRDefault="0082529C">
      <w:pPr>
        <w:jc w:val="center"/>
        <w:rPr>
          <w:rFonts w:ascii="宋体" w:hAnsi="宋体" w:cs="宋体"/>
          <w:b/>
          <w:bCs/>
          <w:sz w:val="44"/>
          <w:szCs w:val="44"/>
          <w:u w:val="single"/>
        </w:rPr>
      </w:pPr>
    </w:p>
    <w:p w14:paraId="3B2B2A2B" w14:textId="5779E7F1" w:rsidR="0082529C" w:rsidRPr="0013335D" w:rsidRDefault="00761502">
      <w:pPr>
        <w:jc w:val="center"/>
        <w:rPr>
          <w:rFonts w:ascii="宋体" w:hAnsi="宋体" w:cs="宋体"/>
          <w:b/>
          <w:bCs/>
          <w:sz w:val="36"/>
          <w:szCs w:val="36"/>
          <w:u w:val="single"/>
        </w:rPr>
      </w:pPr>
      <w:r w:rsidRPr="0013335D">
        <w:rPr>
          <w:rFonts w:ascii="宋体" w:hAnsi="宋体" w:cs="宋体" w:hint="eastAsia"/>
          <w:b/>
          <w:bCs/>
          <w:sz w:val="36"/>
          <w:szCs w:val="36"/>
          <w:u w:val="single"/>
        </w:rPr>
        <w:t>铜冠建安电控设备厂</w:t>
      </w:r>
      <w:r w:rsidR="00E87809" w:rsidRPr="0013335D">
        <w:rPr>
          <w:rFonts w:ascii="宋体" w:hAnsi="宋体" w:cs="宋体" w:hint="eastAsia"/>
          <w:b/>
          <w:bCs/>
          <w:sz w:val="36"/>
          <w:szCs w:val="36"/>
          <w:u w:val="single"/>
        </w:rPr>
        <w:t>金冠</w:t>
      </w:r>
      <w:r w:rsidR="0013335D" w:rsidRPr="0013335D">
        <w:rPr>
          <w:rFonts w:ascii="宋体" w:hAnsi="宋体" w:cs="宋体" w:hint="eastAsia"/>
          <w:b/>
          <w:bCs/>
          <w:sz w:val="36"/>
          <w:szCs w:val="36"/>
          <w:u w:val="single"/>
        </w:rPr>
        <w:t>铜业</w:t>
      </w:r>
      <w:r w:rsidR="0087060E" w:rsidRPr="0013335D">
        <w:rPr>
          <w:rFonts w:ascii="宋体" w:hAnsi="宋体" w:cs="宋体" w:hint="eastAsia"/>
          <w:b/>
          <w:bCs/>
          <w:sz w:val="36"/>
          <w:szCs w:val="36"/>
          <w:u w:val="single"/>
        </w:rPr>
        <w:t>、金磊</w:t>
      </w:r>
      <w:r w:rsidR="0013335D" w:rsidRPr="0013335D">
        <w:rPr>
          <w:rFonts w:ascii="宋体" w:hAnsi="宋体" w:cs="宋体" w:hint="eastAsia"/>
          <w:b/>
          <w:bCs/>
          <w:sz w:val="36"/>
          <w:szCs w:val="36"/>
          <w:u w:val="single"/>
        </w:rPr>
        <w:t>矿业</w:t>
      </w:r>
      <w:r w:rsidRPr="0013335D">
        <w:rPr>
          <w:rFonts w:ascii="宋体" w:hAnsi="宋体" w:cs="宋体" w:hint="eastAsia"/>
          <w:b/>
          <w:bCs/>
          <w:sz w:val="36"/>
          <w:szCs w:val="36"/>
          <w:u w:val="single"/>
        </w:rPr>
        <w:t>项目-</w:t>
      </w:r>
    </w:p>
    <w:p w14:paraId="01FD8EF6" w14:textId="541EB79F" w:rsidR="0082529C" w:rsidRDefault="0087060E">
      <w:pPr>
        <w:spacing w:line="700" w:lineRule="exact"/>
        <w:jc w:val="center"/>
        <w:rPr>
          <w:rFonts w:ascii="仿宋" w:eastAsia="仿宋" w:hAnsi="仿宋"/>
          <w:sz w:val="48"/>
          <w:szCs w:val="48"/>
        </w:rPr>
      </w:pPr>
      <w:r>
        <w:rPr>
          <w:rFonts w:ascii="宋体" w:eastAsia="仿宋" w:hAnsi="宋体" w:cs="宋体" w:hint="eastAsia"/>
          <w:b/>
          <w:bCs/>
          <w:sz w:val="44"/>
          <w:szCs w:val="44"/>
          <w:u w:val="single"/>
        </w:rPr>
        <w:t>柜体、箱体</w:t>
      </w:r>
    </w:p>
    <w:p w14:paraId="776236F3" w14:textId="77777777" w:rsidR="0082529C" w:rsidRDefault="0082529C">
      <w:pPr>
        <w:spacing w:line="700" w:lineRule="exact"/>
        <w:jc w:val="center"/>
        <w:rPr>
          <w:rFonts w:ascii="仿宋" w:eastAsia="仿宋" w:hAnsi="仿宋"/>
          <w:sz w:val="44"/>
          <w:szCs w:val="44"/>
        </w:rPr>
      </w:pPr>
    </w:p>
    <w:p w14:paraId="0DE30257" w14:textId="77777777" w:rsidR="0082529C" w:rsidRDefault="00761502">
      <w:pPr>
        <w:tabs>
          <w:tab w:val="left" w:pos="7020"/>
        </w:tabs>
        <w:jc w:val="center"/>
        <w:rPr>
          <w:rFonts w:ascii="仿宋" w:eastAsia="仿宋" w:hAnsi="仿宋"/>
          <w:b/>
          <w:sz w:val="72"/>
          <w:szCs w:val="72"/>
        </w:rPr>
      </w:pPr>
      <w:r>
        <w:rPr>
          <w:rFonts w:ascii="仿宋" w:eastAsia="仿宋" w:hAnsi="仿宋" w:hint="eastAsia"/>
          <w:b/>
          <w:sz w:val="72"/>
          <w:szCs w:val="72"/>
        </w:rPr>
        <w:t>招标文件</w:t>
      </w:r>
    </w:p>
    <w:p w14:paraId="58DD89F6" w14:textId="77777777" w:rsidR="0082529C" w:rsidRDefault="0082529C">
      <w:pPr>
        <w:tabs>
          <w:tab w:val="left" w:pos="7020"/>
        </w:tabs>
        <w:jc w:val="center"/>
        <w:rPr>
          <w:rFonts w:ascii="仿宋" w:eastAsia="仿宋" w:hAnsi="仿宋"/>
          <w:b/>
          <w:sz w:val="52"/>
          <w:szCs w:val="52"/>
        </w:rPr>
      </w:pPr>
    </w:p>
    <w:p w14:paraId="460291B6" w14:textId="2A6ED85A" w:rsidR="0082529C" w:rsidRDefault="00761502">
      <w:pPr>
        <w:rPr>
          <w:rFonts w:ascii="仿宋" w:eastAsia="仿宋" w:hAnsi="仿宋" w:cs="仿宋_GB2312"/>
          <w:b/>
          <w:bCs/>
          <w:color w:val="FF0000"/>
          <w:sz w:val="32"/>
          <w:szCs w:val="32"/>
          <w:u w:val="single"/>
        </w:rPr>
      </w:pPr>
      <w:r>
        <w:rPr>
          <w:rFonts w:ascii="仿宋" w:eastAsia="仿宋" w:hAnsi="仿宋" w:cs="仿宋_GB2312" w:hint="eastAsia"/>
          <w:b/>
          <w:bCs/>
          <w:sz w:val="32"/>
          <w:szCs w:val="32"/>
        </w:rPr>
        <w:t>招标编号：</w:t>
      </w:r>
      <w:r>
        <w:rPr>
          <w:rFonts w:ascii="仿宋" w:eastAsia="仿宋" w:hAnsi="仿宋" w:cs="仿宋_GB2312" w:hint="eastAsia"/>
          <w:b/>
          <w:bCs/>
          <w:sz w:val="32"/>
          <w:szCs w:val="32"/>
          <w:u w:val="single"/>
        </w:rPr>
        <w:t>TGJA-WZ-2021</w:t>
      </w:r>
      <w:r w:rsidR="004E1E59">
        <w:rPr>
          <w:rFonts w:ascii="仿宋" w:eastAsia="仿宋" w:hAnsi="仿宋" w:cs="仿宋_GB2312"/>
          <w:b/>
          <w:bCs/>
          <w:sz w:val="32"/>
          <w:szCs w:val="32"/>
          <w:u w:val="single"/>
        </w:rPr>
        <w:t>4</w:t>
      </w:r>
      <w:r w:rsidR="0087060E">
        <w:rPr>
          <w:rFonts w:ascii="仿宋" w:eastAsia="仿宋" w:hAnsi="仿宋" w:cs="仿宋_GB2312"/>
          <w:b/>
          <w:bCs/>
          <w:sz w:val="32"/>
          <w:szCs w:val="32"/>
          <w:u w:val="single"/>
        </w:rPr>
        <w:t>7</w:t>
      </w:r>
    </w:p>
    <w:p w14:paraId="6B9CC9CF" w14:textId="77777777" w:rsidR="0082529C" w:rsidRDefault="0082529C">
      <w:pPr>
        <w:rPr>
          <w:rFonts w:ascii="仿宋" w:eastAsia="仿宋" w:hAnsi="仿宋" w:cs="仿宋_GB2312"/>
          <w:b/>
          <w:bCs/>
          <w:sz w:val="32"/>
          <w:szCs w:val="32"/>
          <w:u w:val="single"/>
        </w:rPr>
      </w:pPr>
    </w:p>
    <w:p w14:paraId="78F6EA1B" w14:textId="260C96E0" w:rsidR="0082529C" w:rsidRDefault="00761502">
      <w:pPr>
        <w:rPr>
          <w:rFonts w:ascii="仿宋" w:eastAsia="仿宋" w:hAnsi="仿宋" w:cs="仿宋_GB2312"/>
          <w:b/>
          <w:bCs/>
          <w:sz w:val="32"/>
          <w:szCs w:val="32"/>
          <w:highlight w:val="yellow"/>
          <w:u w:val="single"/>
        </w:rPr>
      </w:pPr>
      <w:r>
        <w:rPr>
          <w:rFonts w:ascii="仿宋" w:eastAsia="仿宋" w:hAnsi="仿宋" w:cs="仿宋_GB2312" w:hint="eastAsia"/>
          <w:b/>
          <w:bCs/>
          <w:sz w:val="32"/>
          <w:szCs w:val="32"/>
        </w:rPr>
        <w:t>招标公告发布日期：</w:t>
      </w:r>
      <w:r>
        <w:rPr>
          <w:rFonts w:ascii="仿宋" w:eastAsia="仿宋" w:hAnsi="仿宋" w:cs="仿宋_GB2312" w:hint="eastAsia"/>
          <w:b/>
          <w:bCs/>
          <w:sz w:val="32"/>
          <w:szCs w:val="32"/>
          <w:u w:val="single"/>
        </w:rPr>
        <w:t>2021年</w:t>
      </w:r>
      <w:r w:rsidR="004E1E59">
        <w:rPr>
          <w:rFonts w:ascii="仿宋" w:eastAsia="仿宋" w:hAnsi="仿宋" w:cs="仿宋_GB2312"/>
          <w:b/>
          <w:bCs/>
          <w:sz w:val="32"/>
          <w:szCs w:val="32"/>
          <w:u w:val="single"/>
        </w:rPr>
        <w:t>7</w:t>
      </w:r>
      <w:r>
        <w:rPr>
          <w:rFonts w:ascii="仿宋" w:eastAsia="仿宋" w:hAnsi="仿宋" w:cs="仿宋_GB2312" w:hint="eastAsia"/>
          <w:b/>
          <w:bCs/>
          <w:sz w:val="32"/>
          <w:szCs w:val="32"/>
          <w:u w:val="single"/>
        </w:rPr>
        <w:t>月</w:t>
      </w:r>
      <w:r w:rsidR="0087060E">
        <w:rPr>
          <w:rFonts w:ascii="仿宋" w:eastAsia="仿宋" w:hAnsi="仿宋" w:cs="仿宋_GB2312"/>
          <w:b/>
          <w:bCs/>
          <w:sz w:val="32"/>
          <w:szCs w:val="32"/>
          <w:u w:val="single"/>
        </w:rPr>
        <w:t>12</w:t>
      </w:r>
      <w:r>
        <w:rPr>
          <w:rFonts w:ascii="仿宋" w:eastAsia="仿宋" w:hAnsi="仿宋" w:cs="仿宋_GB2312" w:hint="eastAsia"/>
          <w:b/>
          <w:bCs/>
          <w:sz w:val="32"/>
          <w:szCs w:val="32"/>
          <w:u w:val="single"/>
        </w:rPr>
        <w:t>日</w:t>
      </w:r>
    </w:p>
    <w:p w14:paraId="337FFAD5" w14:textId="77777777" w:rsidR="0082529C" w:rsidRDefault="0082529C">
      <w:pPr>
        <w:rPr>
          <w:rFonts w:ascii="仿宋" w:eastAsia="仿宋" w:hAnsi="仿宋" w:cs="仿宋_GB2312"/>
          <w:b/>
          <w:bCs/>
          <w:sz w:val="32"/>
          <w:szCs w:val="32"/>
          <w:u w:val="single"/>
        </w:rPr>
      </w:pPr>
    </w:p>
    <w:p w14:paraId="4FC67BF2" w14:textId="77777777" w:rsidR="0082529C" w:rsidRPr="002601A0" w:rsidRDefault="00761502">
      <w:pPr>
        <w:rPr>
          <w:rFonts w:ascii="仿宋" w:eastAsia="仿宋" w:hAnsi="仿宋" w:cs="仿宋_GB2312"/>
          <w:b/>
          <w:bCs/>
          <w:sz w:val="32"/>
          <w:szCs w:val="32"/>
        </w:rPr>
      </w:pPr>
      <w:r>
        <w:rPr>
          <w:rFonts w:ascii="仿宋" w:eastAsia="仿宋" w:hAnsi="仿宋" w:cs="仿宋_GB2312" w:hint="eastAsia"/>
          <w:b/>
          <w:bCs/>
          <w:sz w:val="32"/>
          <w:szCs w:val="32"/>
        </w:rPr>
        <w:t xml:space="preserve">招 标 人: </w:t>
      </w:r>
      <w:r w:rsidRPr="002601A0">
        <w:rPr>
          <w:rFonts w:ascii="仿宋" w:eastAsia="仿宋" w:hAnsi="仿宋" w:cs="仿宋_GB2312" w:hint="eastAsia"/>
          <w:b/>
          <w:bCs/>
          <w:sz w:val="32"/>
          <w:szCs w:val="32"/>
        </w:rPr>
        <w:t>铜陵有色金属集团铜</w:t>
      </w:r>
      <w:proofErr w:type="gramStart"/>
      <w:r w:rsidRPr="002601A0">
        <w:rPr>
          <w:rFonts w:ascii="仿宋" w:eastAsia="仿宋" w:hAnsi="仿宋" w:cs="仿宋_GB2312" w:hint="eastAsia"/>
          <w:b/>
          <w:bCs/>
          <w:sz w:val="32"/>
          <w:szCs w:val="32"/>
        </w:rPr>
        <w:t>冠建筑</w:t>
      </w:r>
      <w:proofErr w:type="gramEnd"/>
      <w:r w:rsidRPr="002601A0">
        <w:rPr>
          <w:rFonts w:ascii="仿宋" w:eastAsia="仿宋" w:hAnsi="仿宋" w:cs="仿宋_GB2312" w:hint="eastAsia"/>
          <w:b/>
          <w:bCs/>
          <w:sz w:val="32"/>
          <w:szCs w:val="32"/>
        </w:rPr>
        <w:t>安装股份有限公司</w:t>
      </w:r>
    </w:p>
    <w:p w14:paraId="0C8DC018" w14:textId="77777777" w:rsidR="0082529C" w:rsidRDefault="0082529C">
      <w:pPr>
        <w:rPr>
          <w:rFonts w:ascii="仿宋" w:eastAsia="仿宋" w:hAnsi="仿宋" w:cs="仿宋_GB2312"/>
          <w:b/>
          <w:bCs/>
          <w:sz w:val="32"/>
          <w:szCs w:val="32"/>
        </w:rPr>
      </w:pPr>
    </w:p>
    <w:p w14:paraId="350F0FA4" w14:textId="77777777" w:rsidR="0082529C" w:rsidRDefault="00761502">
      <w:pPr>
        <w:rPr>
          <w:rFonts w:ascii="仿宋" w:eastAsia="仿宋" w:hAnsi="仿宋" w:cs="仿宋_GB2312"/>
          <w:b/>
          <w:bCs/>
          <w:sz w:val="32"/>
          <w:szCs w:val="32"/>
          <w:u w:val="single"/>
        </w:rPr>
      </w:pPr>
      <w:r>
        <w:rPr>
          <w:rFonts w:ascii="仿宋" w:eastAsia="仿宋" w:hAnsi="仿宋" w:cs="仿宋_GB2312" w:hint="eastAsia"/>
          <w:b/>
          <w:bCs/>
          <w:sz w:val="32"/>
          <w:szCs w:val="32"/>
        </w:rPr>
        <w:t>联 系 人：</w:t>
      </w:r>
      <w:r>
        <w:rPr>
          <w:rFonts w:ascii="仿宋" w:eastAsia="仿宋" w:hAnsi="仿宋" w:cs="仿宋_GB2312" w:hint="eastAsia"/>
          <w:b/>
          <w:bCs/>
          <w:sz w:val="32"/>
          <w:szCs w:val="32"/>
          <w:u w:val="single"/>
        </w:rPr>
        <w:t>阮景胜（</w:t>
      </w:r>
      <w:r>
        <w:rPr>
          <w:rFonts w:ascii="仿宋" w:eastAsia="仿宋" w:hAnsi="仿宋" w:cs="仿宋_GB2312"/>
          <w:b/>
          <w:bCs/>
          <w:sz w:val="32"/>
          <w:szCs w:val="32"/>
          <w:u w:val="single"/>
        </w:rPr>
        <w:t>18756221850</w:t>
      </w:r>
      <w:r>
        <w:rPr>
          <w:rFonts w:ascii="仿宋" w:eastAsia="仿宋" w:hAnsi="仿宋" w:cs="仿宋_GB2312" w:hint="eastAsia"/>
          <w:b/>
          <w:bCs/>
          <w:sz w:val="32"/>
          <w:szCs w:val="32"/>
          <w:u w:val="single"/>
        </w:rPr>
        <w:t>）、徐苑（13856252433）</w:t>
      </w:r>
    </w:p>
    <w:p w14:paraId="1DD7E5E4" w14:textId="77777777" w:rsidR="0082529C" w:rsidRDefault="0082529C">
      <w:pPr>
        <w:rPr>
          <w:rFonts w:ascii="仿宋" w:eastAsia="仿宋" w:hAnsi="仿宋" w:cs="仿宋_GB2312"/>
          <w:b/>
          <w:bCs/>
          <w:sz w:val="32"/>
          <w:szCs w:val="32"/>
          <w:u w:val="single"/>
        </w:rPr>
      </w:pPr>
    </w:p>
    <w:p w14:paraId="7E9B1119" w14:textId="77777777" w:rsidR="0082529C" w:rsidRDefault="0082529C">
      <w:pPr>
        <w:rPr>
          <w:rFonts w:ascii="仿宋" w:eastAsia="仿宋" w:hAnsi="仿宋" w:cs="仿宋_GB2312"/>
          <w:b/>
          <w:bCs/>
          <w:sz w:val="32"/>
          <w:szCs w:val="32"/>
          <w:u w:val="single"/>
        </w:rPr>
      </w:pPr>
    </w:p>
    <w:p w14:paraId="1DEBF1E8" w14:textId="77777777" w:rsidR="0082529C" w:rsidRDefault="0082529C">
      <w:pPr>
        <w:rPr>
          <w:rFonts w:ascii="仿宋" w:eastAsia="仿宋" w:hAnsi="仿宋" w:cs="仿宋_GB2312"/>
          <w:b/>
          <w:bCs/>
          <w:sz w:val="32"/>
          <w:szCs w:val="32"/>
          <w:u w:val="single"/>
        </w:rPr>
      </w:pPr>
    </w:p>
    <w:p w14:paraId="7FAC14A3" w14:textId="77777777" w:rsidR="0082529C" w:rsidRDefault="0082529C">
      <w:pPr>
        <w:rPr>
          <w:rFonts w:ascii="仿宋" w:eastAsia="仿宋" w:hAnsi="仿宋" w:cs="仿宋_GB2312"/>
          <w:b/>
          <w:bCs/>
          <w:sz w:val="32"/>
          <w:szCs w:val="32"/>
          <w:u w:val="single"/>
        </w:rPr>
      </w:pPr>
    </w:p>
    <w:p w14:paraId="07A0BCBC" w14:textId="77777777" w:rsidR="0082529C" w:rsidRDefault="0082529C">
      <w:pPr>
        <w:rPr>
          <w:rFonts w:ascii="仿宋" w:eastAsia="仿宋" w:hAnsi="仿宋" w:cs="仿宋_GB2312"/>
          <w:b/>
          <w:bCs/>
          <w:sz w:val="32"/>
          <w:szCs w:val="32"/>
          <w:u w:val="single"/>
        </w:rPr>
      </w:pPr>
    </w:p>
    <w:p w14:paraId="3C75342A" w14:textId="77777777" w:rsidR="0082529C" w:rsidRDefault="0082529C">
      <w:pPr>
        <w:rPr>
          <w:rFonts w:ascii="仿宋" w:eastAsia="仿宋" w:hAnsi="仿宋" w:cs="仿宋_GB2312"/>
          <w:b/>
          <w:bCs/>
          <w:sz w:val="32"/>
          <w:szCs w:val="32"/>
          <w:u w:val="single"/>
        </w:rPr>
      </w:pPr>
    </w:p>
    <w:p w14:paraId="775F0E1D" w14:textId="77777777" w:rsidR="0082529C" w:rsidRDefault="0082529C">
      <w:pPr>
        <w:rPr>
          <w:rFonts w:ascii="仿宋" w:eastAsia="仿宋" w:hAnsi="仿宋" w:cs="仿宋_GB2312"/>
          <w:b/>
          <w:bCs/>
          <w:sz w:val="32"/>
          <w:szCs w:val="32"/>
          <w:u w:val="single"/>
        </w:rPr>
      </w:pPr>
    </w:p>
    <w:p w14:paraId="14AD6D18" w14:textId="77777777" w:rsidR="0082529C" w:rsidRDefault="0082529C">
      <w:pPr>
        <w:pStyle w:val="2"/>
      </w:pPr>
    </w:p>
    <w:p w14:paraId="5C3EDD40" w14:textId="77777777" w:rsidR="0082529C" w:rsidRDefault="0082529C">
      <w:pPr>
        <w:pStyle w:val="2"/>
      </w:pPr>
    </w:p>
    <w:p w14:paraId="72BACE8B" w14:textId="77777777" w:rsidR="0082529C" w:rsidRDefault="00761502">
      <w:pPr>
        <w:rPr>
          <w:rFonts w:ascii="仿宋" w:eastAsia="仿宋" w:hAnsi="仿宋" w:cs="仿宋_GB2312"/>
          <w:b/>
          <w:bCs/>
          <w:sz w:val="28"/>
          <w:szCs w:val="28"/>
        </w:rPr>
      </w:pPr>
      <w:r>
        <w:rPr>
          <w:rFonts w:ascii="仿宋" w:eastAsia="仿宋" w:hAnsi="仿宋" w:cs="仿宋_GB2312" w:hint="eastAsia"/>
          <w:b/>
          <w:bCs/>
          <w:sz w:val="28"/>
          <w:szCs w:val="28"/>
        </w:rPr>
        <w:lastRenderedPageBreak/>
        <w:t>【声明】</w:t>
      </w:r>
    </w:p>
    <w:p w14:paraId="039292BA" w14:textId="77777777" w:rsidR="0082529C" w:rsidRDefault="00761502">
      <w:pPr>
        <w:ind w:firstLineChars="200" w:firstLine="560"/>
        <w:rPr>
          <w:rFonts w:ascii="仿宋" w:eastAsia="仿宋" w:hAnsi="仿宋" w:cs="仿宋_GB2312"/>
          <w:sz w:val="28"/>
          <w:szCs w:val="28"/>
        </w:rPr>
      </w:pPr>
      <w:r>
        <w:rPr>
          <w:rFonts w:ascii="仿宋" w:eastAsia="仿宋" w:hAnsi="仿宋" w:cs="仿宋_GB2312" w:hint="eastAsia"/>
          <w:sz w:val="28"/>
          <w:szCs w:val="28"/>
        </w:rPr>
        <w:t>1、公开招标（竞价）是铜冠建安公司为规范自主采购管理，推进阳光工程而采取的公开竞争性采购方式，公司物资供应部根据阳光工程相关规定通过招标平台进行公开招标（竞价）。</w:t>
      </w:r>
    </w:p>
    <w:p w14:paraId="29139029" w14:textId="77777777" w:rsidR="0082529C" w:rsidRDefault="00761502">
      <w:pPr>
        <w:ind w:firstLineChars="200" w:firstLine="560"/>
        <w:rPr>
          <w:rFonts w:ascii="仿宋" w:eastAsia="仿宋" w:hAnsi="仿宋" w:cs="仿宋_GB2312"/>
          <w:b/>
          <w:sz w:val="36"/>
          <w:szCs w:val="36"/>
        </w:rPr>
      </w:pPr>
      <w:r>
        <w:rPr>
          <w:rFonts w:ascii="仿宋" w:eastAsia="仿宋" w:hAnsi="仿宋" w:cs="仿宋_GB2312" w:hint="eastAsia"/>
          <w:sz w:val="28"/>
          <w:szCs w:val="28"/>
        </w:rPr>
        <w:t>2、公开招标（竞价）在铜冠建安公司纪委监督下进行。</w:t>
      </w:r>
    </w:p>
    <w:p w14:paraId="6E8E3D46" w14:textId="77777777" w:rsidR="0082529C" w:rsidRDefault="0082529C">
      <w:pPr>
        <w:rPr>
          <w:rFonts w:ascii="仿宋" w:eastAsia="仿宋" w:hAnsi="仿宋" w:cs="仿宋_GB2312"/>
          <w:b/>
          <w:sz w:val="36"/>
          <w:szCs w:val="36"/>
        </w:rPr>
      </w:pPr>
    </w:p>
    <w:p w14:paraId="61D1921A" w14:textId="77777777" w:rsidR="0082529C" w:rsidRDefault="00761502">
      <w:pPr>
        <w:jc w:val="center"/>
        <w:rPr>
          <w:rFonts w:ascii="仿宋" w:eastAsia="仿宋" w:hAnsi="仿宋" w:cs="仿宋_GB2312"/>
          <w:b/>
          <w:sz w:val="36"/>
          <w:szCs w:val="36"/>
        </w:rPr>
      </w:pPr>
      <w:r>
        <w:rPr>
          <w:rFonts w:ascii="仿宋" w:eastAsia="仿宋" w:hAnsi="仿宋" w:cs="仿宋_GB2312" w:hint="eastAsia"/>
          <w:b/>
          <w:sz w:val="36"/>
          <w:szCs w:val="36"/>
        </w:rPr>
        <w:t>一、招标日程安排</w:t>
      </w:r>
    </w:p>
    <w:p w14:paraId="3FDECA09" w14:textId="77777777" w:rsidR="0082529C" w:rsidRDefault="0082529C">
      <w:pPr>
        <w:rPr>
          <w:rFonts w:ascii="仿宋" w:eastAsia="仿宋" w:hAnsi="仿宋" w:cs="仿宋_GB2312"/>
          <w:b/>
          <w:sz w:val="36"/>
          <w:szCs w:val="36"/>
        </w:rPr>
      </w:pPr>
    </w:p>
    <w:p w14:paraId="60F985E5" w14:textId="7A75479F" w:rsidR="0082529C" w:rsidRDefault="00761502">
      <w:pPr>
        <w:ind w:firstLineChars="200" w:firstLine="560"/>
        <w:rPr>
          <w:rFonts w:ascii="仿宋" w:eastAsia="仿宋" w:hAnsi="仿宋" w:cs="仿宋_GB2312"/>
          <w:color w:val="FF0000"/>
          <w:sz w:val="28"/>
          <w:szCs w:val="28"/>
          <w:u w:val="single"/>
          <w:shd w:val="clear" w:color="FFFFFF" w:fill="D9D9D9"/>
        </w:rPr>
      </w:pPr>
      <w:r>
        <w:rPr>
          <w:rFonts w:ascii="仿宋" w:eastAsia="仿宋" w:hAnsi="仿宋" w:cs="仿宋_GB2312" w:hint="eastAsia"/>
          <w:sz w:val="28"/>
          <w:szCs w:val="28"/>
        </w:rPr>
        <w:t>1、招标公告发布日期：</w:t>
      </w:r>
      <w:r>
        <w:rPr>
          <w:rFonts w:ascii="仿宋" w:eastAsia="仿宋" w:hAnsi="仿宋" w:cs="仿宋_GB2312" w:hint="eastAsia"/>
          <w:sz w:val="28"/>
          <w:szCs w:val="28"/>
          <w:u w:val="single"/>
        </w:rPr>
        <w:t>2021年</w:t>
      </w:r>
      <w:r w:rsidR="004E1E59">
        <w:rPr>
          <w:rFonts w:ascii="仿宋" w:eastAsia="仿宋" w:hAnsi="仿宋" w:cs="仿宋_GB2312"/>
          <w:sz w:val="28"/>
          <w:szCs w:val="28"/>
          <w:u w:val="single"/>
        </w:rPr>
        <w:t>7</w:t>
      </w:r>
      <w:r>
        <w:rPr>
          <w:rFonts w:ascii="仿宋" w:eastAsia="仿宋" w:hAnsi="仿宋" w:cs="仿宋_GB2312" w:hint="eastAsia"/>
          <w:sz w:val="28"/>
          <w:szCs w:val="28"/>
          <w:u w:val="single"/>
        </w:rPr>
        <w:t>月</w:t>
      </w:r>
      <w:r w:rsidR="0087060E">
        <w:rPr>
          <w:rFonts w:ascii="仿宋" w:eastAsia="仿宋" w:hAnsi="仿宋" w:cs="仿宋_GB2312"/>
          <w:sz w:val="28"/>
          <w:szCs w:val="28"/>
          <w:u w:val="single"/>
        </w:rPr>
        <w:t>12</w:t>
      </w:r>
      <w:r>
        <w:rPr>
          <w:rFonts w:ascii="仿宋" w:eastAsia="仿宋" w:hAnsi="仿宋" w:cs="仿宋_GB2312" w:hint="eastAsia"/>
          <w:sz w:val="28"/>
          <w:szCs w:val="28"/>
          <w:u w:val="single"/>
        </w:rPr>
        <w:t>日</w:t>
      </w:r>
    </w:p>
    <w:p w14:paraId="5F929F18" w14:textId="5D7BB84C" w:rsidR="0082529C" w:rsidRDefault="00761502">
      <w:pPr>
        <w:ind w:firstLineChars="200" w:firstLine="560"/>
        <w:rPr>
          <w:rFonts w:ascii="仿宋" w:eastAsia="仿宋" w:hAnsi="仿宋" w:cs="仿宋_GB2312"/>
          <w:sz w:val="28"/>
          <w:szCs w:val="28"/>
          <w:u w:val="single"/>
        </w:rPr>
      </w:pPr>
      <w:r>
        <w:rPr>
          <w:rFonts w:ascii="仿宋" w:eastAsia="仿宋" w:hAnsi="仿宋" w:cs="仿宋_GB2312" w:hint="eastAsia"/>
          <w:sz w:val="28"/>
          <w:szCs w:val="28"/>
        </w:rPr>
        <w:t>2、投标截止时间：</w:t>
      </w:r>
      <w:r>
        <w:rPr>
          <w:rFonts w:ascii="仿宋" w:eastAsia="仿宋" w:hAnsi="仿宋" w:cs="仿宋_GB2312" w:hint="eastAsia"/>
          <w:sz w:val="28"/>
          <w:szCs w:val="28"/>
          <w:u w:val="single"/>
        </w:rPr>
        <w:t>2021年</w:t>
      </w:r>
      <w:r w:rsidR="004E1E59">
        <w:rPr>
          <w:rFonts w:ascii="仿宋" w:eastAsia="仿宋" w:hAnsi="仿宋" w:cs="仿宋_GB2312"/>
          <w:sz w:val="28"/>
          <w:szCs w:val="28"/>
          <w:u w:val="single"/>
        </w:rPr>
        <w:t>7</w:t>
      </w:r>
      <w:r>
        <w:rPr>
          <w:rFonts w:ascii="仿宋" w:eastAsia="仿宋" w:hAnsi="仿宋" w:cs="仿宋_GB2312" w:hint="eastAsia"/>
          <w:sz w:val="28"/>
          <w:szCs w:val="28"/>
          <w:u w:val="single"/>
        </w:rPr>
        <w:t>月</w:t>
      </w:r>
      <w:r w:rsidR="0087060E">
        <w:rPr>
          <w:rFonts w:ascii="仿宋" w:eastAsia="仿宋" w:hAnsi="仿宋" w:cs="仿宋_GB2312"/>
          <w:sz w:val="28"/>
          <w:szCs w:val="28"/>
          <w:u w:val="single"/>
        </w:rPr>
        <w:t>21</w:t>
      </w:r>
      <w:r>
        <w:rPr>
          <w:rFonts w:ascii="仿宋" w:eastAsia="仿宋" w:hAnsi="仿宋" w:cs="仿宋_GB2312" w:hint="eastAsia"/>
          <w:sz w:val="28"/>
          <w:szCs w:val="28"/>
          <w:u w:val="single"/>
        </w:rPr>
        <w:t>日9:00</w:t>
      </w:r>
    </w:p>
    <w:p w14:paraId="16EE540E" w14:textId="77777777" w:rsidR="0082529C" w:rsidRDefault="00761502">
      <w:pPr>
        <w:ind w:firstLineChars="200" w:firstLine="560"/>
        <w:rPr>
          <w:rFonts w:ascii="仿宋" w:eastAsia="仿宋" w:hAnsi="仿宋" w:cs="仿宋_GB2312"/>
          <w:sz w:val="28"/>
          <w:szCs w:val="28"/>
        </w:rPr>
      </w:pPr>
      <w:r>
        <w:rPr>
          <w:rFonts w:ascii="仿宋" w:eastAsia="仿宋" w:hAnsi="仿宋" w:cs="仿宋_GB2312" w:hint="eastAsia"/>
          <w:sz w:val="28"/>
          <w:szCs w:val="28"/>
        </w:rPr>
        <w:t>3、投标文件递交地点：铜陵有色金属集团铜</w:t>
      </w:r>
      <w:proofErr w:type="gramStart"/>
      <w:r>
        <w:rPr>
          <w:rFonts w:ascii="仿宋" w:eastAsia="仿宋" w:hAnsi="仿宋" w:cs="仿宋_GB2312" w:hint="eastAsia"/>
          <w:sz w:val="28"/>
          <w:szCs w:val="28"/>
        </w:rPr>
        <w:t>冠建筑</w:t>
      </w:r>
      <w:proofErr w:type="gramEnd"/>
      <w:r>
        <w:rPr>
          <w:rFonts w:ascii="仿宋" w:eastAsia="仿宋" w:hAnsi="仿宋" w:cs="仿宋_GB2312" w:hint="eastAsia"/>
          <w:sz w:val="28"/>
          <w:szCs w:val="28"/>
        </w:rPr>
        <w:t>安装股份有限公司经营部（长江西路2571号主楼三楼）</w:t>
      </w:r>
    </w:p>
    <w:p w14:paraId="501B6BFC" w14:textId="77777777" w:rsidR="0082529C" w:rsidRDefault="00761502">
      <w:pPr>
        <w:ind w:firstLineChars="200" w:firstLine="560"/>
        <w:rPr>
          <w:rFonts w:ascii="仿宋" w:eastAsia="仿宋" w:hAnsi="仿宋" w:cs="仿宋_GB2312"/>
          <w:sz w:val="28"/>
          <w:szCs w:val="28"/>
          <w:u w:val="single"/>
        </w:rPr>
      </w:pPr>
      <w:r>
        <w:rPr>
          <w:rFonts w:ascii="仿宋" w:eastAsia="仿宋" w:hAnsi="仿宋" w:cs="仿宋_GB2312" w:hint="eastAsia"/>
          <w:sz w:val="28"/>
          <w:szCs w:val="28"/>
        </w:rPr>
        <w:t>4、投标文件收件人：</w:t>
      </w:r>
      <w:r>
        <w:rPr>
          <w:rFonts w:ascii="仿宋" w:eastAsia="仿宋" w:hAnsi="仿宋" w:cs="仿宋_GB2312" w:hint="eastAsia"/>
          <w:sz w:val="28"/>
          <w:szCs w:val="28"/>
          <w:u w:val="single"/>
        </w:rPr>
        <w:t>黄赟（18656211500）</w:t>
      </w:r>
    </w:p>
    <w:p w14:paraId="470A86A7" w14:textId="33DC0C45" w:rsidR="0082529C" w:rsidRDefault="00761502">
      <w:pPr>
        <w:ind w:firstLineChars="200" w:firstLine="560"/>
        <w:rPr>
          <w:rFonts w:ascii="仿宋" w:eastAsia="仿宋" w:hAnsi="仿宋" w:cs="仿宋_GB2312"/>
          <w:sz w:val="28"/>
          <w:szCs w:val="28"/>
          <w:u w:val="single"/>
        </w:rPr>
      </w:pPr>
      <w:r>
        <w:rPr>
          <w:rFonts w:ascii="仿宋" w:eastAsia="仿宋" w:hAnsi="仿宋" w:cs="仿宋_GB2312" w:hint="eastAsia"/>
          <w:sz w:val="28"/>
          <w:szCs w:val="28"/>
        </w:rPr>
        <w:t>5、开标时间：</w:t>
      </w:r>
      <w:r>
        <w:rPr>
          <w:rFonts w:ascii="仿宋" w:eastAsia="仿宋" w:hAnsi="仿宋" w:cs="仿宋_GB2312" w:hint="eastAsia"/>
          <w:sz w:val="28"/>
          <w:szCs w:val="28"/>
          <w:u w:val="single"/>
        </w:rPr>
        <w:t>2021年</w:t>
      </w:r>
      <w:r w:rsidR="004E1E59">
        <w:rPr>
          <w:rFonts w:ascii="仿宋" w:eastAsia="仿宋" w:hAnsi="仿宋" w:cs="仿宋_GB2312"/>
          <w:sz w:val="28"/>
          <w:szCs w:val="28"/>
          <w:u w:val="single"/>
        </w:rPr>
        <w:t>7</w:t>
      </w:r>
      <w:r>
        <w:rPr>
          <w:rFonts w:ascii="仿宋" w:eastAsia="仿宋" w:hAnsi="仿宋" w:cs="仿宋_GB2312" w:hint="eastAsia"/>
          <w:sz w:val="28"/>
          <w:szCs w:val="28"/>
          <w:u w:val="single"/>
        </w:rPr>
        <w:t>月</w:t>
      </w:r>
      <w:r w:rsidR="0087060E">
        <w:rPr>
          <w:rFonts w:ascii="仿宋" w:eastAsia="仿宋" w:hAnsi="仿宋" w:cs="仿宋_GB2312"/>
          <w:sz w:val="28"/>
          <w:szCs w:val="28"/>
          <w:u w:val="single"/>
        </w:rPr>
        <w:t>21</w:t>
      </w:r>
      <w:r>
        <w:rPr>
          <w:rFonts w:ascii="仿宋" w:eastAsia="仿宋" w:hAnsi="仿宋" w:cs="仿宋_GB2312" w:hint="eastAsia"/>
          <w:sz w:val="28"/>
          <w:szCs w:val="28"/>
          <w:u w:val="single"/>
        </w:rPr>
        <w:t>日9:00</w:t>
      </w:r>
    </w:p>
    <w:p w14:paraId="79DC81EA" w14:textId="77777777" w:rsidR="0082529C" w:rsidRDefault="00761502">
      <w:pPr>
        <w:ind w:firstLineChars="200" w:firstLine="560"/>
        <w:rPr>
          <w:rFonts w:ascii="仿宋" w:eastAsia="仿宋" w:hAnsi="仿宋" w:cs="仿宋_GB2312"/>
          <w:sz w:val="28"/>
          <w:szCs w:val="28"/>
        </w:rPr>
      </w:pPr>
      <w:r>
        <w:rPr>
          <w:rFonts w:ascii="仿宋" w:eastAsia="仿宋" w:hAnsi="仿宋" w:cs="仿宋_GB2312" w:hint="eastAsia"/>
          <w:sz w:val="28"/>
          <w:szCs w:val="28"/>
        </w:rPr>
        <w:t>6、发中标通知书时间：另行通知</w:t>
      </w:r>
    </w:p>
    <w:p w14:paraId="1B70F8A1" w14:textId="77777777" w:rsidR="0082529C" w:rsidRDefault="00761502">
      <w:pPr>
        <w:ind w:firstLineChars="200" w:firstLine="560"/>
        <w:rPr>
          <w:rFonts w:ascii="仿宋" w:eastAsia="仿宋" w:hAnsi="仿宋" w:cs="仿宋_GB2312"/>
          <w:sz w:val="28"/>
          <w:szCs w:val="28"/>
        </w:rPr>
      </w:pPr>
      <w:r>
        <w:rPr>
          <w:rFonts w:ascii="仿宋" w:eastAsia="仿宋" w:hAnsi="仿宋" w:cs="仿宋_GB2312" w:hint="eastAsia"/>
          <w:sz w:val="28"/>
          <w:szCs w:val="28"/>
        </w:rPr>
        <w:t>7、签订合同时间：另行通知</w:t>
      </w:r>
    </w:p>
    <w:p w14:paraId="57FEED76" w14:textId="77777777" w:rsidR="0082529C" w:rsidRDefault="0082529C">
      <w:pPr>
        <w:ind w:firstLineChars="200" w:firstLine="560"/>
        <w:rPr>
          <w:rFonts w:ascii="仿宋" w:eastAsia="仿宋" w:hAnsi="仿宋" w:cs="仿宋_GB2312"/>
          <w:sz w:val="28"/>
          <w:szCs w:val="28"/>
        </w:rPr>
      </w:pPr>
    </w:p>
    <w:p w14:paraId="69E8B1D0" w14:textId="77777777" w:rsidR="0082529C" w:rsidRDefault="0082529C">
      <w:pPr>
        <w:ind w:firstLineChars="200" w:firstLine="560"/>
        <w:rPr>
          <w:rFonts w:ascii="仿宋" w:eastAsia="仿宋" w:hAnsi="仿宋" w:cs="仿宋_GB2312"/>
          <w:sz w:val="28"/>
          <w:szCs w:val="28"/>
        </w:rPr>
      </w:pPr>
    </w:p>
    <w:p w14:paraId="1EFA729F" w14:textId="77777777" w:rsidR="0082529C" w:rsidRDefault="0082529C">
      <w:pPr>
        <w:ind w:firstLineChars="200" w:firstLine="560"/>
        <w:rPr>
          <w:rFonts w:ascii="仿宋" w:eastAsia="仿宋" w:hAnsi="仿宋" w:cs="仿宋_GB2312"/>
          <w:sz w:val="28"/>
          <w:szCs w:val="28"/>
        </w:rPr>
      </w:pPr>
    </w:p>
    <w:p w14:paraId="090C137C" w14:textId="77777777" w:rsidR="0082529C" w:rsidRDefault="0082529C">
      <w:pPr>
        <w:jc w:val="center"/>
        <w:rPr>
          <w:rFonts w:ascii="仿宋" w:eastAsia="仿宋" w:hAnsi="仿宋" w:cs="仿宋_GB2312"/>
          <w:b/>
          <w:sz w:val="36"/>
          <w:szCs w:val="36"/>
        </w:rPr>
      </w:pPr>
    </w:p>
    <w:p w14:paraId="2F5427BB" w14:textId="77777777" w:rsidR="0082529C" w:rsidRDefault="0082529C">
      <w:pPr>
        <w:rPr>
          <w:rFonts w:ascii="仿宋" w:eastAsia="仿宋" w:hAnsi="仿宋" w:cs="仿宋_GB2312"/>
          <w:b/>
          <w:sz w:val="36"/>
          <w:szCs w:val="36"/>
        </w:rPr>
      </w:pPr>
    </w:p>
    <w:p w14:paraId="4A8506CD" w14:textId="77777777" w:rsidR="0082529C" w:rsidRDefault="0082529C">
      <w:pPr>
        <w:pStyle w:val="2"/>
      </w:pPr>
    </w:p>
    <w:p w14:paraId="6C62C674" w14:textId="77777777" w:rsidR="0082529C" w:rsidRDefault="0082529C">
      <w:pPr>
        <w:jc w:val="center"/>
        <w:rPr>
          <w:rFonts w:ascii="仿宋" w:eastAsia="仿宋" w:hAnsi="仿宋" w:cs="仿宋_GB2312"/>
          <w:b/>
          <w:sz w:val="36"/>
          <w:szCs w:val="36"/>
        </w:rPr>
      </w:pPr>
    </w:p>
    <w:p w14:paraId="24644422" w14:textId="77777777" w:rsidR="0082529C" w:rsidRDefault="00761502">
      <w:pPr>
        <w:jc w:val="center"/>
        <w:rPr>
          <w:rFonts w:ascii="仿宋" w:eastAsia="仿宋" w:hAnsi="仿宋" w:cs="仿宋_GB2312"/>
          <w:b/>
          <w:sz w:val="36"/>
          <w:szCs w:val="36"/>
        </w:rPr>
      </w:pPr>
      <w:r>
        <w:rPr>
          <w:rFonts w:ascii="仿宋" w:eastAsia="仿宋" w:hAnsi="仿宋" w:cs="仿宋_GB2312" w:hint="eastAsia"/>
          <w:b/>
          <w:sz w:val="36"/>
          <w:szCs w:val="36"/>
        </w:rPr>
        <w:lastRenderedPageBreak/>
        <w:t>二、招标内容</w:t>
      </w:r>
    </w:p>
    <w:p w14:paraId="359686B9" w14:textId="57E70161" w:rsidR="0082529C" w:rsidRPr="003A7C40" w:rsidRDefault="003A7C40" w:rsidP="003A7C40">
      <w:pPr>
        <w:ind w:firstLineChars="200" w:firstLine="560"/>
        <w:rPr>
          <w:rFonts w:ascii="仿宋" w:eastAsia="仿宋" w:hAnsi="仿宋" w:cs="仿宋_GB2312"/>
          <w:b/>
          <w:sz w:val="36"/>
          <w:szCs w:val="36"/>
        </w:rPr>
      </w:pPr>
      <w:r>
        <w:rPr>
          <w:rFonts w:ascii="仿宋" w:eastAsia="仿宋" w:hAnsi="仿宋" w:cs="仿宋_GB2312" w:hint="eastAsia"/>
          <w:sz w:val="28"/>
          <w:szCs w:val="28"/>
        </w:rPr>
        <w:t>本次招标的具体内容</w:t>
      </w:r>
      <w:r>
        <w:rPr>
          <w:rFonts w:ascii="仿宋" w:eastAsia="仿宋" w:hAnsi="仿宋" w:cs="仿宋_GB2312" w:hint="eastAsia"/>
          <w:sz w:val="28"/>
          <w:szCs w:val="28"/>
          <w:u w:val="single"/>
        </w:rPr>
        <w:t>（详见清单）</w:t>
      </w:r>
      <w:r w:rsidRPr="00C510C5">
        <w:rPr>
          <w:rFonts w:ascii="仿宋" w:eastAsia="仿宋" w:hAnsi="仿宋" w:cs="仿宋_GB2312" w:hint="eastAsia"/>
          <w:sz w:val="28"/>
          <w:szCs w:val="28"/>
        </w:rPr>
        <w:t>：</w:t>
      </w:r>
    </w:p>
    <w:tbl>
      <w:tblPr>
        <w:tblStyle w:val="afd"/>
        <w:tblpPr w:leftFromText="180" w:rightFromText="180" w:vertAnchor="text" w:horzAnchor="page" w:tblpX="1458" w:tblpY="832"/>
        <w:tblOverlap w:val="never"/>
        <w:tblW w:w="8926" w:type="dxa"/>
        <w:tblLayout w:type="fixed"/>
        <w:tblLook w:val="04A0" w:firstRow="1" w:lastRow="0" w:firstColumn="1" w:lastColumn="0" w:noHBand="0" w:noVBand="1"/>
      </w:tblPr>
      <w:tblGrid>
        <w:gridCol w:w="846"/>
        <w:gridCol w:w="1417"/>
        <w:gridCol w:w="2056"/>
        <w:gridCol w:w="1106"/>
        <w:gridCol w:w="1091"/>
        <w:gridCol w:w="2410"/>
      </w:tblGrid>
      <w:tr w:rsidR="0082529C" w14:paraId="76A3A49C" w14:textId="77777777" w:rsidTr="00C510C5">
        <w:trPr>
          <w:trHeight w:val="416"/>
        </w:trPr>
        <w:tc>
          <w:tcPr>
            <w:tcW w:w="846" w:type="dxa"/>
            <w:vAlign w:val="center"/>
          </w:tcPr>
          <w:p w14:paraId="6ABB2DCA" w14:textId="77777777" w:rsidR="0082529C" w:rsidRDefault="00761502">
            <w:pPr>
              <w:jc w:val="center"/>
              <w:rPr>
                <w:rFonts w:ascii="仿宋" w:eastAsia="仿宋" w:hAnsi="仿宋" w:cs="仿宋_GB2312"/>
                <w:sz w:val="28"/>
                <w:szCs w:val="28"/>
              </w:rPr>
            </w:pPr>
            <w:r>
              <w:rPr>
                <w:rFonts w:ascii="仿宋" w:eastAsia="仿宋" w:hAnsi="仿宋" w:cs="仿宋_GB2312" w:hint="eastAsia"/>
                <w:sz w:val="28"/>
                <w:szCs w:val="28"/>
              </w:rPr>
              <w:t>序号</w:t>
            </w:r>
          </w:p>
        </w:tc>
        <w:tc>
          <w:tcPr>
            <w:tcW w:w="1417" w:type="dxa"/>
            <w:vAlign w:val="center"/>
          </w:tcPr>
          <w:p w14:paraId="29D87C45" w14:textId="77777777" w:rsidR="0082529C" w:rsidRDefault="00761502">
            <w:pPr>
              <w:jc w:val="center"/>
              <w:rPr>
                <w:rFonts w:ascii="仿宋" w:eastAsia="仿宋" w:hAnsi="仿宋" w:cs="仿宋_GB2312"/>
                <w:sz w:val="28"/>
                <w:szCs w:val="28"/>
              </w:rPr>
            </w:pPr>
            <w:r>
              <w:rPr>
                <w:rFonts w:ascii="仿宋" w:eastAsia="仿宋" w:hAnsi="仿宋" w:cs="仿宋_GB2312" w:hint="eastAsia"/>
                <w:sz w:val="28"/>
                <w:szCs w:val="28"/>
              </w:rPr>
              <w:t>名称</w:t>
            </w:r>
          </w:p>
        </w:tc>
        <w:tc>
          <w:tcPr>
            <w:tcW w:w="2056" w:type="dxa"/>
            <w:vAlign w:val="center"/>
          </w:tcPr>
          <w:p w14:paraId="71242D65" w14:textId="77777777" w:rsidR="0082529C" w:rsidRDefault="00761502">
            <w:pPr>
              <w:jc w:val="center"/>
              <w:rPr>
                <w:rFonts w:ascii="仿宋" w:eastAsia="仿宋" w:hAnsi="仿宋" w:cs="仿宋_GB2312"/>
                <w:sz w:val="28"/>
                <w:szCs w:val="28"/>
              </w:rPr>
            </w:pPr>
            <w:r>
              <w:rPr>
                <w:rFonts w:ascii="仿宋" w:eastAsia="仿宋" w:hAnsi="仿宋" w:cs="仿宋_GB2312" w:hint="eastAsia"/>
                <w:sz w:val="28"/>
                <w:szCs w:val="28"/>
              </w:rPr>
              <w:t>规格型号</w:t>
            </w:r>
          </w:p>
        </w:tc>
        <w:tc>
          <w:tcPr>
            <w:tcW w:w="1106" w:type="dxa"/>
            <w:vAlign w:val="center"/>
          </w:tcPr>
          <w:p w14:paraId="13EE5CBA" w14:textId="77777777" w:rsidR="0082529C" w:rsidRDefault="00761502">
            <w:pPr>
              <w:jc w:val="center"/>
              <w:rPr>
                <w:rFonts w:ascii="仿宋" w:eastAsia="仿宋" w:hAnsi="仿宋" w:cs="仿宋_GB2312"/>
                <w:sz w:val="28"/>
                <w:szCs w:val="28"/>
              </w:rPr>
            </w:pPr>
            <w:r>
              <w:rPr>
                <w:rFonts w:ascii="仿宋" w:eastAsia="仿宋" w:hAnsi="仿宋" w:cs="仿宋_GB2312" w:hint="eastAsia"/>
                <w:sz w:val="28"/>
                <w:szCs w:val="28"/>
              </w:rPr>
              <w:t>单位</w:t>
            </w:r>
          </w:p>
        </w:tc>
        <w:tc>
          <w:tcPr>
            <w:tcW w:w="1091" w:type="dxa"/>
            <w:vAlign w:val="center"/>
          </w:tcPr>
          <w:p w14:paraId="3A6807BD" w14:textId="77777777" w:rsidR="0082529C" w:rsidRDefault="00761502">
            <w:pPr>
              <w:jc w:val="center"/>
              <w:rPr>
                <w:rFonts w:ascii="仿宋" w:eastAsia="仿宋" w:hAnsi="仿宋" w:cs="仿宋_GB2312"/>
                <w:sz w:val="28"/>
                <w:szCs w:val="28"/>
              </w:rPr>
            </w:pPr>
            <w:r>
              <w:rPr>
                <w:rFonts w:ascii="仿宋" w:eastAsia="仿宋" w:hAnsi="仿宋" w:cs="仿宋_GB2312" w:hint="eastAsia"/>
                <w:sz w:val="28"/>
                <w:szCs w:val="28"/>
              </w:rPr>
              <w:t>数量</w:t>
            </w:r>
          </w:p>
        </w:tc>
        <w:tc>
          <w:tcPr>
            <w:tcW w:w="2410" w:type="dxa"/>
            <w:vAlign w:val="center"/>
          </w:tcPr>
          <w:p w14:paraId="43FDB208" w14:textId="77777777" w:rsidR="0082529C" w:rsidRDefault="00761502">
            <w:pPr>
              <w:jc w:val="center"/>
              <w:rPr>
                <w:rFonts w:ascii="仿宋" w:eastAsia="仿宋" w:hAnsi="仿宋" w:cs="仿宋_GB2312"/>
                <w:sz w:val="28"/>
                <w:szCs w:val="28"/>
              </w:rPr>
            </w:pPr>
            <w:r>
              <w:rPr>
                <w:rFonts w:ascii="仿宋" w:eastAsia="仿宋" w:hAnsi="仿宋" w:cs="仿宋_GB2312" w:hint="eastAsia"/>
                <w:sz w:val="28"/>
                <w:szCs w:val="28"/>
              </w:rPr>
              <w:t>到货时间</w:t>
            </w:r>
          </w:p>
        </w:tc>
      </w:tr>
      <w:tr w:rsidR="003A7C40" w14:paraId="207E5F64" w14:textId="77777777" w:rsidTr="00C510C5">
        <w:trPr>
          <w:trHeight w:val="567"/>
        </w:trPr>
        <w:tc>
          <w:tcPr>
            <w:tcW w:w="846" w:type="dxa"/>
            <w:vAlign w:val="center"/>
          </w:tcPr>
          <w:p w14:paraId="3B4D0AEE" w14:textId="20081030" w:rsidR="003A7C40" w:rsidRPr="00C510C5" w:rsidRDefault="0013335D" w:rsidP="003A7C40">
            <w:pPr>
              <w:ind w:firstLineChars="100" w:firstLine="240"/>
              <w:rPr>
                <w:rFonts w:ascii="仿宋" w:eastAsia="仿宋" w:hAnsi="仿宋"/>
                <w:sz w:val="24"/>
              </w:rPr>
            </w:pPr>
            <w:r w:rsidRPr="00C510C5">
              <w:rPr>
                <w:rFonts w:ascii="仿宋" w:eastAsia="仿宋" w:hAnsi="仿宋" w:hint="eastAsia"/>
                <w:sz w:val="24"/>
              </w:rPr>
              <w:t>1</w:t>
            </w:r>
          </w:p>
        </w:tc>
        <w:tc>
          <w:tcPr>
            <w:tcW w:w="1417" w:type="dxa"/>
            <w:vAlign w:val="center"/>
          </w:tcPr>
          <w:p w14:paraId="15A91BD0" w14:textId="4702DB8B" w:rsidR="003A7C40" w:rsidRPr="00C510C5" w:rsidRDefault="003A7C40" w:rsidP="003A7C40">
            <w:pPr>
              <w:widowControl/>
              <w:jc w:val="center"/>
              <w:textAlignment w:val="center"/>
              <w:rPr>
                <w:rFonts w:ascii="仿宋" w:eastAsia="仿宋" w:hAnsi="仿宋" w:cs="仿宋"/>
                <w:color w:val="000000"/>
                <w:kern w:val="0"/>
                <w:sz w:val="24"/>
                <w:lang w:bidi="ar"/>
              </w:rPr>
            </w:pPr>
            <w:r w:rsidRPr="00C510C5">
              <w:rPr>
                <w:rFonts w:ascii="仿宋" w:eastAsia="仿宋" w:hAnsi="仿宋" w:hint="eastAsia"/>
                <w:color w:val="000000"/>
                <w:sz w:val="22"/>
                <w:szCs w:val="22"/>
              </w:rPr>
              <w:t>动力柜柜体</w:t>
            </w:r>
          </w:p>
        </w:tc>
        <w:tc>
          <w:tcPr>
            <w:tcW w:w="2056" w:type="dxa"/>
            <w:vAlign w:val="center"/>
          </w:tcPr>
          <w:p w14:paraId="139CBBC1" w14:textId="7F7FE14A" w:rsidR="003A7C40" w:rsidRPr="00C510C5" w:rsidRDefault="003A7C40" w:rsidP="003A7C40">
            <w:pPr>
              <w:widowControl/>
              <w:jc w:val="center"/>
              <w:textAlignment w:val="center"/>
              <w:rPr>
                <w:rFonts w:ascii="仿宋" w:eastAsia="仿宋" w:hAnsi="仿宋" w:cs="仿宋"/>
                <w:color w:val="000000"/>
                <w:kern w:val="0"/>
                <w:sz w:val="24"/>
                <w:lang w:bidi="ar"/>
              </w:rPr>
            </w:pPr>
            <w:r w:rsidRPr="00C510C5">
              <w:rPr>
                <w:rFonts w:ascii="仿宋" w:eastAsia="仿宋" w:hAnsi="仿宋" w:hint="eastAsia"/>
                <w:color w:val="000000"/>
                <w:sz w:val="22"/>
                <w:szCs w:val="22"/>
              </w:rPr>
              <w:t>800*550*1860，具体见冬瓜山图纸</w:t>
            </w:r>
          </w:p>
        </w:tc>
        <w:tc>
          <w:tcPr>
            <w:tcW w:w="1106" w:type="dxa"/>
            <w:vAlign w:val="center"/>
          </w:tcPr>
          <w:p w14:paraId="7EDB8FA2" w14:textId="399274C2" w:rsidR="003A7C40" w:rsidRPr="00C510C5" w:rsidRDefault="003A7C40" w:rsidP="003A7C40">
            <w:pPr>
              <w:jc w:val="center"/>
              <w:rPr>
                <w:rFonts w:ascii="仿宋" w:eastAsia="仿宋" w:hAnsi="仿宋" w:cs="仿宋"/>
                <w:sz w:val="24"/>
              </w:rPr>
            </w:pPr>
            <w:r w:rsidRPr="00C510C5">
              <w:rPr>
                <w:rFonts w:ascii="仿宋" w:eastAsia="仿宋" w:hAnsi="仿宋" w:hint="eastAsia"/>
                <w:sz w:val="22"/>
                <w:szCs w:val="22"/>
              </w:rPr>
              <w:t>台</w:t>
            </w:r>
          </w:p>
        </w:tc>
        <w:tc>
          <w:tcPr>
            <w:tcW w:w="1091" w:type="dxa"/>
            <w:vAlign w:val="center"/>
          </w:tcPr>
          <w:p w14:paraId="482246B7" w14:textId="429616C2" w:rsidR="003A7C40" w:rsidRPr="00C510C5" w:rsidRDefault="003A7C40" w:rsidP="003A7C40">
            <w:pPr>
              <w:jc w:val="center"/>
              <w:rPr>
                <w:rFonts w:ascii="仿宋" w:eastAsia="仿宋" w:hAnsi="仿宋" w:cs="仿宋"/>
                <w:sz w:val="24"/>
              </w:rPr>
            </w:pPr>
            <w:r w:rsidRPr="00C510C5">
              <w:rPr>
                <w:rFonts w:ascii="仿宋" w:eastAsia="仿宋" w:hAnsi="仿宋" w:hint="eastAsia"/>
                <w:sz w:val="22"/>
                <w:szCs w:val="22"/>
              </w:rPr>
              <w:t>1</w:t>
            </w:r>
          </w:p>
        </w:tc>
        <w:tc>
          <w:tcPr>
            <w:tcW w:w="2410" w:type="dxa"/>
            <w:vAlign w:val="center"/>
          </w:tcPr>
          <w:p w14:paraId="65FFC6E6" w14:textId="218106D7" w:rsidR="003A7C40" w:rsidRPr="00C510C5" w:rsidRDefault="00C510C5" w:rsidP="003A7C40">
            <w:pPr>
              <w:jc w:val="center"/>
              <w:rPr>
                <w:rFonts w:ascii="仿宋" w:eastAsia="仿宋" w:hAnsi="仿宋" w:cs="仿宋"/>
                <w:sz w:val="24"/>
              </w:rPr>
            </w:pPr>
            <w:r w:rsidRPr="00C510C5">
              <w:rPr>
                <w:rFonts w:ascii="仿宋" w:eastAsia="仿宋" w:hAnsi="仿宋" w:cs="仿宋" w:hint="eastAsia"/>
                <w:sz w:val="24"/>
              </w:rPr>
              <w:t>2</w:t>
            </w:r>
            <w:r w:rsidRPr="00C510C5">
              <w:rPr>
                <w:rFonts w:ascii="仿宋" w:eastAsia="仿宋" w:hAnsi="仿宋" w:cs="仿宋"/>
                <w:sz w:val="24"/>
              </w:rPr>
              <w:t>021</w:t>
            </w:r>
            <w:r w:rsidRPr="00C510C5">
              <w:rPr>
                <w:rFonts w:ascii="仿宋" w:eastAsia="仿宋" w:hAnsi="仿宋" w:cs="仿宋" w:hint="eastAsia"/>
                <w:sz w:val="24"/>
              </w:rPr>
              <w:t>年7月2</w:t>
            </w:r>
            <w:r w:rsidRPr="00C510C5">
              <w:rPr>
                <w:rFonts w:ascii="仿宋" w:eastAsia="仿宋" w:hAnsi="仿宋" w:cs="仿宋"/>
                <w:sz w:val="24"/>
              </w:rPr>
              <w:t>8</w:t>
            </w:r>
            <w:r w:rsidRPr="00C510C5">
              <w:rPr>
                <w:rFonts w:ascii="仿宋" w:eastAsia="仿宋" w:hAnsi="仿宋" w:cs="仿宋" w:hint="eastAsia"/>
                <w:sz w:val="24"/>
              </w:rPr>
              <w:t>日前</w:t>
            </w:r>
          </w:p>
        </w:tc>
      </w:tr>
      <w:tr w:rsidR="00C510C5" w14:paraId="0C80F9DC" w14:textId="77777777" w:rsidTr="00C510C5">
        <w:trPr>
          <w:trHeight w:val="567"/>
        </w:trPr>
        <w:tc>
          <w:tcPr>
            <w:tcW w:w="846" w:type="dxa"/>
            <w:vAlign w:val="center"/>
          </w:tcPr>
          <w:p w14:paraId="2B1E4025" w14:textId="7061CB9D" w:rsidR="00C510C5" w:rsidRPr="00C510C5" w:rsidRDefault="00C510C5" w:rsidP="00C510C5">
            <w:pPr>
              <w:jc w:val="center"/>
              <w:rPr>
                <w:rFonts w:ascii="仿宋" w:eastAsia="仿宋" w:hAnsi="仿宋" w:cs="仿宋_GB2312"/>
                <w:sz w:val="24"/>
              </w:rPr>
            </w:pPr>
            <w:r w:rsidRPr="00C510C5">
              <w:rPr>
                <w:rFonts w:ascii="仿宋" w:eastAsia="仿宋" w:hAnsi="仿宋" w:cs="仿宋_GB2312" w:hint="eastAsia"/>
                <w:sz w:val="24"/>
              </w:rPr>
              <w:t>2</w:t>
            </w:r>
          </w:p>
        </w:tc>
        <w:tc>
          <w:tcPr>
            <w:tcW w:w="1417" w:type="dxa"/>
            <w:vAlign w:val="center"/>
          </w:tcPr>
          <w:p w14:paraId="428F837D" w14:textId="3A1C46A3" w:rsidR="00C510C5" w:rsidRPr="00C510C5" w:rsidRDefault="00C510C5" w:rsidP="00C510C5">
            <w:pPr>
              <w:widowControl/>
              <w:jc w:val="center"/>
              <w:textAlignment w:val="center"/>
              <w:rPr>
                <w:rFonts w:ascii="仿宋" w:eastAsia="仿宋" w:hAnsi="仿宋" w:cs="仿宋"/>
                <w:color w:val="000000"/>
                <w:kern w:val="0"/>
                <w:sz w:val="24"/>
                <w:lang w:bidi="ar"/>
              </w:rPr>
            </w:pPr>
            <w:r w:rsidRPr="00C510C5">
              <w:rPr>
                <w:rFonts w:ascii="仿宋" w:eastAsia="仿宋" w:hAnsi="仿宋" w:hint="eastAsia"/>
                <w:color w:val="000000"/>
                <w:sz w:val="22"/>
                <w:szCs w:val="22"/>
              </w:rPr>
              <w:t>动力柜柜体</w:t>
            </w:r>
          </w:p>
        </w:tc>
        <w:tc>
          <w:tcPr>
            <w:tcW w:w="2056" w:type="dxa"/>
            <w:vAlign w:val="center"/>
          </w:tcPr>
          <w:p w14:paraId="16B42728" w14:textId="67F2D7AE" w:rsidR="00C510C5" w:rsidRPr="00C510C5" w:rsidRDefault="00C510C5" w:rsidP="00C510C5">
            <w:pPr>
              <w:widowControl/>
              <w:jc w:val="center"/>
              <w:textAlignment w:val="center"/>
              <w:rPr>
                <w:rFonts w:ascii="仿宋" w:eastAsia="仿宋" w:hAnsi="仿宋" w:cs="仿宋"/>
                <w:color w:val="000000"/>
                <w:kern w:val="0"/>
                <w:sz w:val="24"/>
                <w:lang w:bidi="ar"/>
              </w:rPr>
            </w:pPr>
            <w:r w:rsidRPr="00C510C5">
              <w:rPr>
                <w:rFonts w:ascii="仿宋" w:eastAsia="仿宋" w:hAnsi="仿宋" w:hint="eastAsia"/>
                <w:color w:val="000000"/>
                <w:sz w:val="22"/>
                <w:szCs w:val="22"/>
              </w:rPr>
              <w:t>800*450*1700，具体见冬瓜山图纸</w:t>
            </w:r>
          </w:p>
        </w:tc>
        <w:tc>
          <w:tcPr>
            <w:tcW w:w="1106" w:type="dxa"/>
            <w:vAlign w:val="center"/>
          </w:tcPr>
          <w:p w14:paraId="184EEDB8" w14:textId="12F3F9FB" w:rsidR="00C510C5" w:rsidRPr="00C510C5" w:rsidRDefault="00C510C5" w:rsidP="00C510C5">
            <w:pPr>
              <w:jc w:val="center"/>
              <w:rPr>
                <w:rFonts w:ascii="仿宋" w:eastAsia="仿宋" w:hAnsi="仿宋" w:cs="仿宋"/>
                <w:sz w:val="24"/>
              </w:rPr>
            </w:pPr>
            <w:r w:rsidRPr="00C510C5">
              <w:rPr>
                <w:rFonts w:ascii="仿宋" w:eastAsia="仿宋" w:hAnsi="仿宋" w:hint="eastAsia"/>
                <w:sz w:val="22"/>
                <w:szCs w:val="22"/>
              </w:rPr>
              <w:t>台</w:t>
            </w:r>
          </w:p>
        </w:tc>
        <w:tc>
          <w:tcPr>
            <w:tcW w:w="1091" w:type="dxa"/>
            <w:vAlign w:val="center"/>
          </w:tcPr>
          <w:p w14:paraId="27026A90" w14:textId="34C9BC12" w:rsidR="00C510C5" w:rsidRPr="00C510C5" w:rsidRDefault="00C510C5" w:rsidP="00C510C5">
            <w:pPr>
              <w:jc w:val="center"/>
              <w:rPr>
                <w:rFonts w:ascii="仿宋" w:eastAsia="仿宋" w:hAnsi="仿宋" w:cs="仿宋"/>
                <w:sz w:val="24"/>
              </w:rPr>
            </w:pPr>
            <w:r w:rsidRPr="00C510C5">
              <w:rPr>
                <w:rFonts w:ascii="仿宋" w:eastAsia="仿宋" w:hAnsi="仿宋" w:hint="eastAsia"/>
                <w:sz w:val="22"/>
                <w:szCs w:val="22"/>
              </w:rPr>
              <w:t>1</w:t>
            </w:r>
          </w:p>
        </w:tc>
        <w:tc>
          <w:tcPr>
            <w:tcW w:w="2410" w:type="dxa"/>
            <w:vAlign w:val="center"/>
          </w:tcPr>
          <w:p w14:paraId="22BECB10" w14:textId="3336331A" w:rsidR="00C510C5" w:rsidRPr="00C510C5" w:rsidRDefault="00C510C5" w:rsidP="00C510C5">
            <w:pPr>
              <w:jc w:val="center"/>
              <w:rPr>
                <w:rFonts w:ascii="仿宋" w:eastAsia="仿宋" w:hAnsi="仿宋" w:cs="仿宋"/>
                <w:b/>
                <w:bCs/>
                <w:sz w:val="24"/>
              </w:rPr>
            </w:pPr>
            <w:r w:rsidRPr="00C510C5">
              <w:rPr>
                <w:rFonts w:ascii="仿宋" w:eastAsia="仿宋" w:hAnsi="仿宋" w:cs="仿宋" w:hint="eastAsia"/>
                <w:sz w:val="24"/>
              </w:rPr>
              <w:t>2</w:t>
            </w:r>
            <w:r w:rsidRPr="00C510C5">
              <w:rPr>
                <w:rFonts w:ascii="仿宋" w:eastAsia="仿宋" w:hAnsi="仿宋" w:cs="仿宋"/>
                <w:sz w:val="24"/>
              </w:rPr>
              <w:t>021</w:t>
            </w:r>
            <w:r w:rsidRPr="00C510C5">
              <w:rPr>
                <w:rFonts w:ascii="仿宋" w:eastAsia="仿宋" w:hAnsi="仿宋" w:cs="仿宋" w:hint="eastAsia"/>
                <w:sz w:val="24"/>
              </w:rPr>
              <w:t>年7月2</w:t>
            </w:r>
            <w:r w:rsidRPr="00C510C5">
              <w:rPr>
                <w:rFonts w:ascii="仿宋" w:eastAsia="仿宋" w:hAnsi="仿宋" w:cs="仿宋"/>
                <w:sz w:val="24"/>
              </w:rPr>
              <w:t>8</w:t>
            </w:r>
            <w:r w:rsidRPr="00C510C5">
              <w:rPr>
                <w:rFonts w:ascii="仿宋" w:eastAsia="仿宋" w:hAnsi="仿宋" w:cs="仿宋" w:hint="eastAsia"/>
                <w:sz w:val="24"/>
              </w:rPr>
              <w:t>日前</w:t>
            </w:r>
          </w:p>
        </w:tc>
      </w:tr>
      <w:tr w:rsidR="00C510C5" w14:paraId="45E7C04A" w14:textId="77777777" w:rsidTr="00C510C5">
        <w:trPr>
          <w:trHeight w:val="567"/>
        </w:trPr>
        <w:tc>
          <w:tcPr>
            <w:tcW w:w="846" w:type="dxa"/>
            <w:vAlign w:val="center"/>
          </w:tcPr>
          <w:p w14:paraId="796BC831" w14:textId="72CD3F7E" w:rsidR="00C510C5" w:rsidRPr="00C510C5" w:rsidRDefault="00C510C5" w:rsidP="00C510C5">
            <w:pPr>
              <w:jc w:val="center"/>
              <w:rPr>
                <w:rFonts w:ascii="仿宋" w:eastAsia="仿宋" w:hAnsi="仿宋" w:cs="仿宋_GB2312"/>
                <w:sz w:val="24"/>
              </w:rPr>
            </w:pPr>
            <w:r w:rsidRPr="00C510C5">
              <w:rPr>
                <w:rFonts w:ascii="仿宋" w:eastAsia="仿宋" w:hAnsi="仿宋" w:cs="仿宋_GB2312" w:hint="eastAsia"/>
                <w:sz w:val="24"/>
              </w:rPr>
              <w:t>3</w:t>
            </w:r>
          </w:p>
        </w:tc>
        <w:tc>
          <w:tcPr>
            <w:tcW w:w="1417" w:type="dxa"/>
            <w:vAlign w:val="center"/>
          </w:tcPr>
          <w:p w14:paraId="36EC0AB8" w14:textId="69CEA7B7" w:rsidR="00C510C5" w:rsidRPr="00C510C5" w:rsidRDefault="00C510C5" w:rsidP="00C510C5">
            <w:pPr>
              <w:widowControl/>
              <w:jc w:val="center"/>
              <w:textAlignment w:val="center"/>
              <w:rPr>
                <w:rFonts w:ascii="仿宋" w:eastAsia="仿宋" w:hAnsi="仿宋" w:cs="仿宋"/>
                <w:color w:val="000000"/>
                <w:kern w:val="0"/>
                <w:sz w:val="24"/>
                <w:lang w:bidi="ar"/>
              </w:rPr>
            </w:pPr>
            <w:r w:rsidRPr="00C510C5">
              <w:rPr>
                <w:rFonts w:ascii="仿宋" w:eastAsia="仿宋" w:hAnsi="仿宋" w:hint="eastAsia"/>
                <w:color w:val="000000"/>
                <w:sz w:val="22"/>
                <w:szCs w:val="22"/>
              </w:rPr>
              <w:t>控制箱箱体</w:t>
            </w:r>
          </w:p>
        </w:tc>
        <w:tc>
          <w:tcPr>
            <w:tcW w:w="2056" w:type="dxa"/>
            <w:vAlign w:val="center"/>
          </w:tcPr>
          <w:p w14:paraId="186405B2" w14:textId="6A491B87" w:rsidR="00C510C5" w:rsidRPr="00C510C5" w:rsidRDefault="00C510C5" w:rsidP="00C510C5">
            <w:pPr>
              <w:widowControl/>
              <w:jc w:val="center"/>
              <w:textAlignment w:val="center"/>
              <w:rPr>
                <w:rFonts w:ascii="仿宋" w:eastAsia="仿宋" w:hAnsi="仿宋" w:cs="仿宋"/>
                <w:color w:val="000000"/>
                <w:kern w:val="0"/>
                <w:sz w:val="24"/>
                <w:lang w:bidi="ar"/>
              </w:rPr>
            </w:pPr>
            <w:r w:rsidRPr="00C510C5">
              <w:rPr>
                <w:rFonts w:ascii="仿宋" w:eastAsia="仿宋" w:hAnsi="仿宋" w:hint="eastAsia"/>
                <w:color w:val="000000"/>
                <w:sz w:val="22"/>
                <w:szCs w:val="22"/>
              </w:rPr>
              <w:t>350*400*250，具体见冬瓜山图纸</w:t>
            </w:r>
          </w:p>
        </w:tc>
        <w:tc>
          <w:tcPr>
            <w:tcW w:w="1106" w:type="dxa"/>
            <w:vAlign w:val="center"/>
          </w:tcPr>
          <w:p w14:paraId="503B30C4" w14:textId="3A40C69F" w:rsidR="00C510C5" w:rsidRPr="00C510C5" w:rsidRDefault="00C510C5" w:rsidP="00C510C5">
            <w:pPr>
              <w:jc w:val="center"/>
              <w:rPr>
                <w:rFonts w:ascii="仿宋" w:eastAsia="仿宋" w:hAnsi="仿宋" w:cs="仿宋"/>
                <w:sz w:val="24"/>
              </w:rPr>
            </w:pPr>
            <w:r w:rsidRPr="00C510C5">
              <w:rPr>
                <w:rFonts w:ascii="仿宋" w:eastAsia="仿宋" w:hAnsi="仿宋" w:hint="eastAsia"/>
                <w:sz w:val="22"/>
                <w:szCs w:val="22"/>
              </w:rPr>
              <w:t>台</w:t>
            </w:r>
          </w:p>
        </w:tc>
        <w:tc>
          <w:tcPr>
            <w:tcW w:w="1091" w:type="dxa"/>
            <w:vAlign w:val="center"/>
          </w:tcPr>
          <w:p w14:paraId="09CAA466" w14:textId="6210918F" w:rsidR="00C510C5" w:rsidRPr="00C510C5" w:rsidRDefault="00C510C5" w:rsidP="00C510C5">
            <w:pPr>
              <w:jc w:val="center"/>
              <w:rPr>
                <w:rFonts w:ascii="仿宋" w:eastAsia="仿宋" w:hAnsi="仿宋" w:cs="仿宋"/>
                <w:sz w:val="24"/>
              </w:rPr>
            </w:pPr>
            <w:r w:rsidRPr="00C510C5">
              <w:rPr>
                <w:rFonts w:ascii="仿宋" w:eastAsia="仿宋" w:hAnsi="仿宋" w:hint="eastAsia"/>
                <w:sz w:val="22"/>
                <w:szCs w:val="22"/>
              </w:rPr>
              <w:t>1</w:t>
            </w:r>
          </w:p>
        </w:tc>
        <w:tc>
          <w:tcPr>
            <w:tcW w:w="2410" w:type="dxa"/>
            <w:vAlign w:val="center"/>
          </w:tcPr>
          <w:p w14:paraId="3E11A4B0" w14:textId="41534C6E" w:rsidR="00C510C5" w:rsidRPr="00C510C5" w:rsidRDefault="00C510C5" w:rsidP="00C510C5">
            <w:pPr>
              <w:jc w:val="center"/>
              <w:rPr>
                <w:rFonts w:ascii="仿宋" w:eastAsia="仿宋" w:hAnsi="仿宋" w:cs="仿宋"/>
                <w:b/>
                <w:bCs/>
                <w:sz w:val="24"/>
              </w:rPr>
            </w:pPr>
            <w:r w:rsidRPr="00C510C5">
              <w:rPr>
                <w:rFonts w:ascii="仿宋" w:eastAsia="仿宋" w:hAnsi="仿宋" w:cs="仿宋" w:hint="eastAsia"/>
                <w:sz w:val="24"/>
              </w:rPr>
              <w:t>2</w:t>
            </w:r>
            <w:r w:rsidRPr="00C510C5">
              <w:rPr>
                <w:rFonts w:ascii="仿宋" w:eastAsia="仿宋" w:hAnsi="仿宋" w:cs="仿宋"/>
                <w:sz w:val="24"/>
              </w:rPr>
              <w:t>021</w:t>
            </w:r>
            <w:r w:rsidRPr="00C510C5">
              <w:rPr>
                <w:rFonts w:ascii="仿宋" w:eastAsia="仿宋" w:hAnsi="仿宋" w:cs="仿宋" w:hint="eastAsia"/>
                <w:sz w:val="24"/>
              </w:rPr>
              <w:t>年7月2</w:t>
            </w:r>
            <w:r w:rsidRPr="00C510C5">
              <w:rPr>
                <w:rFonts w:ascii="仿宋" w:eastAsia="仿宋" w:hAnsi="仿宋" w:cs="仿宋"/>
                <w:sz w:val="24"/>
              </w:rPr>
              <w:t>8</w:t>
            </w:r>
            <w:r w:rsidRPr="00C510C5">
              <w:rPr>
                <w:rFonts w:ascii="仿宋" w:eastAsia="仿宋" w:hAnsi="仿宋" w:cs="仿宋" w:hint="eastAsia"/>
                <w:sz w:val="24"/>
              </w:rPr>
              <w:t>日前</w:t>
            </w:r>
          </w:p>
        </w:tc>
      </w:tr>
      <w:tr w:rsidR="00C510C5" w14:paraId="18FB15B3" w14:textId="77777777" w:rsidTr="00C510C5">
        <w:trPr>
          <w:trHeight w:val="567"/>
        </w:trPr>
        <w:tc>
          <w:tcPr>
            <w:tcW w:w="846" w:type="dxa"/>
            <w:vAlign w:val="center"/>
          </w:tcPr>
          <w:p w14:paraId="7A42F57C" w14:textId="4709AF8C" w:rsidR="00C510C5" w:rsidRPr="00C510C5" w:rsidRDefault="00C510C5" w:rsidP="00C510C5">
            <w:pPr>
              <w:jc w:val="center"/>
              <w:rPr>
                <w:rFonts w:ascii="仿宋" w:eastAsia="仿宋" w:hAnsi="仿宋" w:cs="仿宋_GB2312"/>
                <w:sz w:val="24"/>
              </w:rPr>
            </w:pPr>
            <w:r w:rsidRPr="00C510C5">
              <w:rPr>
                <w:rFonts w:ascii="仿宋" w:eastAsia="仿宋" w:hAnsi="仿宋" w:cs="仿宋_GB2312" w:hint="eastAsia"/>
                <w:sz w:val="24"/>
              </w:rPr>
              <w:t>4</w:t>
            </w:r>
          </w:p>
        </w:tc>
        <w:tc>
          <w:tcPr>
            <w:tcW w:w="1417" w:type="dxa"/>
            <w:vAlign w:val="center"/>
          </w:tcPr>
          <w:p w14:paraId="75D09951" w14:textId="651955B1" w:rsidR="00C510C5" w:rsidRPr="00C510C5" w:rsidRDefault="00C510C5" w:rsidP="00C510C5">
            <w:pPr>
              <w:widowControl/>
              <w:jc w:val="center"/>
              <w:textAlignment w:val="center"/>
              <w:rPr>
                <w:rFonts w:ascii="仿宋" w:eastAsia="仿宋" w:hAnsi="仿宋" w:cs="仿宋"/>
                <w:color w:val="000000"/>
                <w:kern w:val="0"/>
                <w:sz w:val="24"/>
                <w:lang w:bidi="ar"/>
              </w:rPr>
            </w:pPr>
            <w:r w:rsidRPr="00C510C5">
              <w:rPr>
                <w:rFonts w:ascii="仿宋" w:eastAsia="仿宋" w:hAnsi="仿宋" w:hint="eastAsia"/>
                <w:color w:val="000000"/>
                <w:sz w:val="22"/>
                <w:szCs w:val="22"/>
              </w:rPr>
              <w:t>控制箱箱体</w:t>
            </w:r>
          </w:p>
        </w:tc>
        <w:tc>
          <w:tcPr>
            <w:tcW w:w="2056" w:type="dxa"/>
            <w:vAlign w:val="center"/>
          </w:tcPr>
          <w:p w14:paraId="5E96C19E" w14:textId="11B20AC6" w:rsidR="00C510C5" w:rsidRPr="00C510C5" w:rsidRDefault="00C510C5" w:rsidP="00C510C5">
            <w:pPr>
              <w:widowControl/>
              <w:jc w:val="center"/>
              <w:textAlignment w:val="center"/>
              <w:rPr>
                <w:rFonts w:ascii="仿宋" w:eastAsia="仿宋" w:hAnsi="仿宋" w:cs="仿宋"/>
                <w:color w:val="000000"/>
                <w:kern w:val="0"/>
                <w:sz w:val="24"/>
                <w:lang w:bidi="ar"/>
              </w:rPr>
            </w:pPr>
            <w:r w:rsidRPr="00C510C5">
              <w:rPr>
                <w:rFonts w:ascii="仿宋" w:eastAsia="仿宋" w:hAnsi="仿宋" w:hint="eastAsia"/>
                <w:color w:val="000000"/>
                <w:sz w:val="22"/>
                <w:szCs w:val="22"/>
              </w:rPr>
              <w:t>600*750*250，具体见金冠图纸(1)</w:t>
            </w:r>
          </w:p>
        </w:tc>
        <w:tc>
          <w:tcPr>
            <w:tcW w:w="1106" w:type="dxa"/>
            <w:vAlign w:val="center"/>
          </w:tcPr>
          <w:p w14:paraId="588EBAB7" w14:textId="30AD05F3" w:rsidR="00C510C5" w:rsidRPr="00C510C5" w:rsidRDefault="00C510C5" w:rsidP="00C510C5">
            <w:pPr>
              <w:jc w:val="center"/>
              <w:rPr>
                <w:rFonts w:ascii="仿宋" w:eastAsia="仿宋" w:hAnsi="仿宋" w:cs="仿宋"/>
                <w:sz w:val="24"/>
              </w:rPr>
            </w:pPr>
            <w:r w:rsidRPr="00C510C5">
              <w:rPr>
                <w:rFonts w:ascii="仿宋" w:eastAsia="仿宋" w:hAnsi="仿宋" w:hint="eastAsia"/>
                <w:sz w:val="22"/>
                <w:szCs w:val="22"/>
              </w:rPr>
              <w:t>台</w:t>
            </w:r>
          </w:p>
        </w:tc>
        <w:tc>
          <w:tcPr>
            <w:tcW w:w="1091" w:type="dxa"/>
            <w:vAlign w:val="center"/>
          </w:tcPr>
          <w:p w14:paraId="769DE308" w14:textId="78C9FD70" w:rsidR="00C510C5" w:rsidRPr="00C510C5" w:rsidRDefault="00C510C5" w:rsidP="00C510C5">
            <w:pPr>
              <w:jc w:val="center"/>
              <w:rPr>
                <w:rFonts w:ascii="仿宋" w:eastAsia="仿宋" w:hAnsi="仿宋" w:cs="仿宋"/>
                <w:sz w:val="24"/>
              </w:rPr>
            </w:pPr>
            <w:r w:rsidRPr="00C510C5">
              <w:rPr>
                <w:rFonts w:ascii="仿宋" w:eastAsia="仿宋" w:hAnsi="仿宋" w:hint="eastAsia"/>
                <w:sz w:val="22"/>
                <w:szCs w:val="22"/>
              </w:rPr>
              <w:t>5</w:t>
            </w:r>
          </w:p>
        </w:tc>
        <w:tc>
          <w:tcPr>
            <w:tcW w:w="2410" w:type="dxa"/>
            <w:vAlign w:val="center"/>
          </w:tcPr>
          <w:p w14:paraId="221BA0F8" w14:textId="33A7E596" w:rsidR="00C510C5" w:rsidRPr="00C510C5" w:rsidRDefault="00C510C5" w:rsidP="00C510C5">
            <w:pPr>
              <w:jc w:val="center"/>
              <w:rPr>
                <w:rFonts w:ascii="仿宋" w:eastAsia="仿宋" w:hAnsi="仿宋" w:cs="仿宋"/>
                <w:b/>
                <w:bCs/>
                <w:sz w:val="24"/>
              </w:rPr>
            </w:pPr>
            <w:r w:rsidRPr="00C510C5">
              <w:rPr>
                <w:rFonts w:ascii="仿宋" w:eastAsia="仿宋" w:hAnsi="仿宋" w:cs="仿宋" w:hint="eastAsia"/>
                <w:sz w:val="24"/>
              </w:rPr>
              <w:t>2</w:t>
            </w:r>
            <w:r w:rsidRPr="00C510C5">
              <w:rPr>
                <w:rFonts w:ascii="仿宋" w:eastAsia="仿宋" w:hAnsi="仿宋" w:cs="仿宋"/>
                <w:sz w:val="24"/>
              </w:rPr>
              <w:t>021</w:t>
            </w:r>
            <w:r w:rsidRPr="00C510C5">
              <w:rPr>
                <w:rFonts w:ascii="仿宋" w:eastAsia="仿宋" w:hAnsi="仿宋" w:cs="仿宋" w:hint="eastAsia"/>
                <w:sz w:val="24"/>
              </w:rPr>
              <w:t>年7月2</w:t>
            </w:r>
            <w:r w:rsidRPr="00C510C5">
              <w:rPr>
                <w:rFonts w:ascii="仿宋" w:eastAsia="仿宋" w:hAnsi="仿宋" w:cs="仿宋"/>
                <w:sz w:val="24"/>
              </w:rPr>
              <w:t>8</w:t>
            </w:r>
            <w:r w:rsidRPr="00C510C5">
              <w:rPr>
                <w:rFonts w:ascii="仿宋" w:eastAsia="仿宋" w:hAnsi="仿宋" w:cs="仿宋" w:hint="eastAsia"/>
                <w:sz w:val="24"/>
              </w:rPr>
              <w:t>日前</w:t>
            </w:r>
          </w:p>
        </w:tc>
      </w:tr>
      <w:tr w:rsidR="00C510C5" w14:paraId="5C92496E" w14:textId="77777777" w:rsidTr="00C510C5">
        <w:trPr>
          <w:trHeight w:val="567"/>
        </w:trPr>
        <w:tc>
          <w:tcPr>
            <w:tcW w:w="846" w:type="dxa"/>
            <w:vAlign w:val="center"/>
          </w:tcPr>
          <w:p w14:paraId="62147659" w14:textId="59A0618E" w:rsidR="00C510C5" w:rsidRPr="00C510C5" w:rsidRDefault="00C510C5" w:rsidP="00C510C5">
            <w:pPr>
              <w:jc w:val="center"/>
              <w:rPr>
                <w:rFonts w:ascii="仿宋" w:eastAsia="仿宋" w:hAnsi="仿宋" w:cs="仿宋_GB2312"/>
                <w:sz w:val="24"/>
              </w:rPr>
            </w:pPr>
            <w:r w:rsidRPr="00C510C5">
              <w:rPr>
                <w:rFonts w:ascii="仿宋" w:eastAsia="仿宋" w:hAnsi="仿宋" w:cs="仿宋_GB2312" w:hint="eastAsia"/>
                <w:sz w:val="24"/>
              </w:rPr>
              <w:t>5</w:t>
            </w:r>
          </w:p>
        </w:tc>
        <w:tc>
          <w:tcPr>
            <w:tcW w:w="1417" w:type="dxa"/>
            <w:vAlign w:val="center"/>
          </w:tcPr>
          <w:p w14:paraId="460D2EB1" w14:textId="1860FA6C" w:rsidR="00C510C5" w:rsidRPr="00C510C5" w:rsidRDefault="00C510C5" w:rsidP="00C510C5">
            <w:pPr>
              <w:widowControl/>
              <w:jc w:val="center"/>
              <w:textAlignment w:val="center"/>
              <w:rPr>
                <w:rFonts w:ascii="仿宋" w:eastAsia="仿宋" w:hAnsi="仿宋" w:cs="仿宋"/>
                <w:color w:val="000000"/>
                <w:kern w:val="0"/>
                <w:sz w:val="24"/>
                <w:lang w:bidi="ar"/>
              </w:rPr>
            </w:pPr>
            <w:r w:rsidRPr="00C510C5">
              <w:rPr>
                <w:rFonts w:ascii="仿宋" w:eastAsia="仿宋" w:hAnsi="仿宋" w:hint="eastAsia"/>
                <w:color w:val="000000"/>
                <w:sz w:val="22"/>
                <w:szCs w:val="22"/>
              </w:rPr>
              <w:t>控制箱箱体</w:t>
            </w:r>
          </w:p>
        </w:tc>
        <w:tc>
          <w:tcPr>
            <w:tcW w:w="2056" w:type="dxa"/>
            <w:vAlign w:val="center"/>
          </w:tcPr>
          <w:p w14:paraId="02C50788" w14:textId="765403A6" w:rsidR="00C510C5" w:rsidRPr="00C510C5" w:rsidRDefault="00C510C5" w:rsidP="00C510C5">
            <w:pPr>
              <w:widowControl/>
              <w:jc w:val="center"/>
              <w:textAlignment w:val="center"/>
              <w:rPr>
                <w:rFonts w:ascii="仿宋" w:eastAsia="仿宋" w:hAnsi="仿宋" w:cs="仿宋"/>
                <w:color w:val="000000"/>
                <w:kern w:val="0"/>
                <w:sz w:val="24"/>
                <w:lang w:bidi="ar"/>
              </w:rPr>
            </w:pPr>
            <w:r w:rsidRPr="00C510C5">
              <w:rPr>
                <w:rFonts w:ascii="仿宋" w:eastAsia="仿宋" w:hAnsi="仿宋" w:hint="eastAsia"/>
                <w:color w:val="000000"/>
                <w:sz w:val="22"/>
                <w:szCs w:val="22"/>
              </w:rPr>
              <w:t>350*450*250，具体见金冠图纸(2)</w:t>
            </w:r>
          </w:p>
        </w:tc>
        <w:tc>
          <w:tcPr>
            <w:tcW w:w="1106" w:type="dxa"/>
            <w:vAlign w:val="center"/>
          </w:tcPr>
          <w:p w14:paraId="5BBEADF8" w14:textId="780C9A6F" w:rsidR="00C510C5" w:rsidRPr="00C510C5" w:rsidRDefault="00C510C5" w:rsidP="00C510C5">
            <w:pPr>
              <w:jc w:val="center"/>
              <w:rPr>
                <w:rFonts w:ascii="仿宋" w:eastAsia="仿宋" w:hAnsi="仿宋" w:cs="仿宋"/>
                <w:sz w:val="24"/>
              </w:rPr>
            </w:pPr>
            <w:r w:rsidRPr="00C510C5">
              <w:rPr>
                <w:rFonts w:ascii="仿宋" w:eastAsia="仿宋" w:hAnsi="仿宋" w:hint="eastAsia"/>
                <w:sz w:val="22"/>
                <w:szCs w:val="22"/>
              </w:rPr>
              <w:t>台</w:t>
            </w:r>
          </w:p>
        </w:tc>
        <w:tc>
          <w:tcPr>
            <w:tcW w:w="1091" w:type="dxa"/>
            <w:vAlign w:val="center"/>
          </w:tcPr>
          <w:p w14:paraId="3D24DA77" w14:textId="168D9222" w:rsidR="00C510C5" w:rsidRPr="00C510C5" w:rsidRDefault="00C510C5" w:rsidP="00C510C5">
            <w:pPr>
              <w:jc w:val="center"/>
              <w:rPr>
                <w:rFonts w:ascii="仿宋" w:eastAsia="仿宋" w:hAnsi="仿宋" w:cs="仿宋"/>
                <w:sz w:val="24"/>
              </w:rPr>
            </w:pPr>
            <w:r w:rsidRPr="00C510C5">
              <w:rPr>
                <w:rFonts w:ascii="仿宋" w:eastAsia="仿宋" w:hAnsi="仿宋" w:hint="eastAsia"/>
                <w:sz w:val="22"/>
                <w:szCs w:val="22"/>
              </w:rPr>
              <w:t>3</w:t>
            </w:r>
          </w:p>
        </w:tc>
        <w:tc>
          <w:tcPr>
            <w:tcW w:w="2410" w:type="dxa"/>
            <w:vAlign w:val="center"/>
          </w:tcPr>
          <w:p w14:paraId="49DDC9C4" w14:textId="4B1F8C39" w:rsidR="00C510C5" w:rsidRPr="00C510C5" w:rsidRDefault="00C510C5" w:rsidP="00C510C5">
            <w:pPr>
              <w:jc w:val="center"/>
              <w:rPr>
                <w:rFonts w:ascii="仿宋" w:eastAsia="仿宋" w:hAnsi="仿宋" w:cs="仿宋"/>
                <w:b/>
                <w:bCs/>
                <w:sz w:val="24"/>
              </w:rPr>
            </w:pPr>
            <w:r w:rsidRPr="00C510C5">
              <w:rPr>
                <w:rFonts w:ascii="仿宋" w:eastAsia="仿宋" w:hAnsi="仿宋" w:cs="仿宋" w:hint="eastAsia"/>
                <w:sz w:val="24"/>
              </w:rPr>
              <w:t>2</w:t>
            </w:r>
            <w:r w:rsidRPr="00C510C5">
              <w:rPr>
                <w:rFonts w:ascii="仿宋" w:eastAsia="仿宋" w:hAnsi="仿宋" w:cs="仿宋"/>
                <w:sz w:val="24"/>
              </w:rPr>
              <w:t>021</w:t>
            </w:r>
            <w:r w:rsidRPr="00C510C5">
              <w:rPr>
                <w:rFonts w:ascii="仿宋" w:eastAsia="仿宋" w:hAnsi="仿宋" w:cs="仿宋" w:hint="eastAsia"/>
                <w:sz w:val="24"/>
              </w:rPr>
              <w:t>年7月2</w:t>
            </w:r>
            <w:r w:rsidRPr="00C510C5">
              <w:rPr>
                <w:rFonts w:ascii="仿宋" w:eastAsia="仿宋" w:hAnsi="仿宋" w:cs="仿宋"/>
                <w:sz w:val="24"/>
              </w:rPr>
              <w:t>8</w:t>
            </w:r>
            <w:r w:rsidRPr="00C510C5">
              <w:rPr>
                <w:rFonts w:ascii="仿宋" w:eastAsia="仿宋" w:hAnsi="仿宋" w:cs="仿宋" w:hint="eastAsia"/>
                <w:sz w:val="24"/>
              </w:rPr>
              <w:t>日前</w:t>
            </w:r>
          </w:p>
        </w:tc>
      </w:tr>
      <w:tr w:rsidR="00C510C5" w14:paraId="1B6BEB4F" w14:textId="77777777" w:rsidTr="00C510C5">
        <w:trPr>
          <w:trHeight w:val="567"/>
        </w:trPr>
        <w:tc>
          <w:tcPr>
            <w:tcW w:w="846" w:type="dxa"/>
            <w:vAlign w:val="center"/>
          </w:tcPr>
          <w:p w14:paraId="5D8FBB46" w14:textId="78CB5A4D" w:rsidR="00C510C5" w:rsidRPr="00C510C5" w:rsidRDefault="00C510C5" w:rsidP="00C510C5">
            <w:pPr>
              <w:jc w:val="center"/>
              <w:rPr>
                <w:rFonts w:ascii="仿宋" w:eastAsia="仿宋" w:hAnsi="仿宋" w:cs="仿宋_GB2312"/>
                <w:sz w:val="24"/>
              </w:rPr>
            </w:pPr>
            <w:r w:rsidRPr="00C510C5">
              <w:rPr>
                <w:rFonts w:ascii="仿宋" w:eastAsia="仿宋" w:hAnsi="仿宋" w:cs="仿宋_GB2312" w:hint="eastAsia"/>
                <w:sz w:val="24"/>
              </w:rPr>
              <w:t>6</w:t>
            </w:r>
          </w:p>
        </w:tc>
        <w:tc>
          <w:tcPr>
            <w:tcW w:w="1417" w:type="dxa"/>
            <w:vAlign w:val="center"/>
          </w:tcPr>
          <w:p w14:paraId="6E104F08" w14:textId="5B73B742" w:rsidR="00C510C5" w:rsidRPr="00C510C5" w:rsidRDefault="00C510C5" w:rsidP="00C510C5">
            <w:pPr>
              <w:widowControl/>
              <w:jc w:val="center"/>
              <w:textAlignment w:val="center"/>
              <w:rPr>
                <w:rFonts w:ascii="仿宋" w:eastAsia="仿宋" w:hAnsi="仿宋" w:cs="仿宋"/>
                <w:color w:val="000000"/>
                <w:kern w:val="0"/>
                <w:sz w:val="24"/>
                <w:lang w:bidi="ar"/>
              </w:rPr>
            </w:pPr>
            <w:r w:rsidRPr="00C510C5">
              <w:rPr>
                <w:rFonts w:ascii="仿宋" w:eastAsia="仿宋" w:hAnsi="仿宋" w:hint="eastAsia"/>
                <w:color w:val="000000"/>
                <w:sz w:val="22"/>
                <w:szCs w:val="22"/>
              </w:rPr>
              <w:t>控制箱箱体</w:t>
            </w:r>
          </w:p>
        </w:tc>
        <w:tc>
          <w:tcPr>
            <w:tcW w:w="2056" w:type="dxa"/>
            <w:vAlign w:val="center"/>
          </w:tcPr>
          <w:p w14:paraId="02B4E79C" w14:textId="101D0094" w:rsidR="00C510C5" w:rsidRPr="00C510C5" w:rsidRDefault="00C510C5" w:rsidP="00C510C5">
            <w:pPr>
              <w:widowControl/>
              <w:jc w:val="center"/>
              <w:textAlignment w:val="center"/>
              <w:rPr>
                <w:rFonts w:ascii="仿宋" w:eastAsia="仿宋" w:hAnsi="仿宋" w:cs="仿宋"/>
                <w:color w:val="000000"/>
                <w:kern w:val="0"/>
                <w:sz w:val="24"/>
                <w:lang w:bidi="ar"/>
              </w:rPr>
            </w:pPr>
            <w:r w:rsidRPr="00C510C5">
              <w:rPr>
                <w:rFonts w:ascii="仿宋" w:eastAsia="仿宋" w:hAnsi="仿宋" w:hint="eastAsia"/>
                <w:color w:val="000000"/>
                <w:sz w:val="22"/>
                <w:szCs w:val="22"/>
              </w:rPr>
              <w:t>450*550*250，具体见金冠图纸(3)</w:t>
            </w:r>
          </w:p>
        </w:tc>
        <w:tc>
          <w:tcPr>
            <w:tcW w:w="1106" w:type="dxa"/>
            <w:vAlign w:val="center"/>
          </w:tcPr>
          <w:p w14:paraId="71260F54" w14:textId="502BD4ED" w:rsidR="00C510C5" w:rsidRPr="00C510C5" w:rsidRDefault="00C510C5" w:rsidP="00C510C5">
            <w:pPr>
              <w:jc w:val="center"/>
              <w:rPr>
                <w:rFonts w:ascii="仿宋" w:eastAsia="仿宋" w:hAnsi="仿宋" w:cs="仿宋"/>
                <w:sz w:val="24"/>
              </w:rPr>
            </w:pPr>
            <w:r w:rsidRPr="00C510C5">
              <w:rPr>
                <w:rFonts w:ascii="仿宋" w:eastAsia="仿宋" w:hAnsi="仿宋" w:hint="eastAsia"/>
                <w:sz w:val="22"/>
                <w:szCs w:val="22"/>
              </w:rPr>
              <w:t>台</w:t>
            </w:r>
          </w:p>
        </w:tc>
        <w:tc>
          <w:tcPr>
            <w:tcW w:w="1091" w:type="dxa"/>
            <w:vAlign w:val="center"/>
          </w:tcPr>
          <w:p w14:paraId="5C270A8B" w14:textId="3C94793D" w:rsidR="00C510C5" w:rsidRPr="00C510C5" w:rsidRDefault="00C510C5" w:rsidP="00C510C5">
            <w:pPr>
              <w:jc w:val="center"/>
              <w:rPr>
                <w:rFonts w:ascii="仿宋" w:eastAsia="仿宋" w:hAnsi="仿宋" w:cs="仿宋"/>
                <w:sz w:val="24"/>
              </w:rPr>
            </w:pPr>
            <w:r w:rsidRPr="00C510C5">
              <w:rPr>
                <w:rFonts w:ascii="仿宋" w:eastAsia="仿宋" w:hAnsi="仿宋" w:hint="eastAsia"/>
                <w:sz w:val="22"/>
                <w:szCs w:val="22"/>
              </w:rPr>
              <w:t>3</w:t>
            </w:r>
          </w:p>
        </w:tc>
        <w:tc>
          <w:tcPr>
            <w:tcW w:w="2410" w:type="dxa"/>
            <w:vAlign w:val="center"/>
          </w:tcPr>
          <w:p w14:paraId="60CC5F2B" w14:textId="145353A8" w:rsidR="00C510C5" w:rsidRPr="00C510C5" w:rsidRDefault="00C510C5" w:rsidP="00C510C5">
            <w:pPr>
              <w:jc w:val="center"/>
              <w:rPr>
                <w:rFonts w:ascii="仿宋" w:eastAsia="仿宋" w:hAnsi="仿宋" w:cs="仿宋"/>
                <w:b/>
                <w:bCs/>
                <w:sz w:val="24"/>
              </w:rPr>
            </w:pPr>
            <w:r w:rsidRPr="00C510C5">
              <w:rPr>
                <w:rFonts w:ascii="仿宋" w:eastAsia="仿宋" w:hAnsi="仿宋" w:cs="仿宋" w:hint="eastAsia"/>
                <w:sz w:val="24"/>
              </w:rPr>
              <w:t>2</w:t>
            </w:r>
            <w:r w:rsidRPr="00C510C5">
              <w:rPr>
                <w:rFonts w:ascii="仿宋" w:eastAsia="仿宋" w:hAnsi="仿宋" w:cs="仿宋"/>
                <w:sz w:val="24"/>
              </w:rPr>
              <w:t>021</w:t>
            </w:r>
            <w:r w:rsidRPr="00C510C5">
              <w:rPr>
                <w:rFonts w:ascii="仿宋" w:eastAsia="仿宋" w:hAnsi="仿宋" w:cs="仿宋" w:hint="eastAsia"/>
                <w:sz w:val="24"/>
              </w:rPr>
              <w:t>年7月2</w:t>
            </w:r>
            <w:r w:rsidRPr="00C510C5">
              <w:rPr>
                <w:rFonts w:ascii="仿宋" w:eastAsia="仿宋" w:hAnsi="仿宋" w:cs="仿宋"/>
                <w:sz w:val="24"/>
              </w:rPr>
              <w:t>8</w:t>
            </w:r>
            <w:r w:rsidRPr="00C510C5">
              <w:rPr>
                <w:rFonts w:ascii="仿宋" w:eastAsia="仿宋" w:hAnsi="仿宋" w:cs="仿宋" w:hint="eastAsia"/>
                <w:sz w:val="24"/>
              </w:rPr>
              <w:t>日前</w:t>
            </w:r>
          </w:p>
        </w:tc>
      </w:tr>
      <w:tr w:rsidR="00C510C5" w14:paraId="1CA0B8EF" w14:textId="77777777" w:rsidTr="00C510C5">
        <w:trPr>
          <w:trHeight w:val="567"/>
        </w:trPr>
        <w:tc>
          <w:tcPr>
            <w:tcW w:w="846" w:type="dxa"/>
            <w:vAlign w:val="center"/>
          </w:tcPr>
          <w:p w14:paraId="16A26663" w14:textId="2C543462" w:rsidR="00C510C5" w:rsidRPr="00C510C5" w:rsidRDefault="00C510C5" w:rsidP="00C510C5">
            <w:pPr>
              <w:jc w:val="center"/>
              <w:rPr>
                <w:rFonts w:ascii="仿宋" w:eastAsia="仿宋" w:hAnsi="仿宋" w:cs="仿宋_GB2312"/>
                <w:sz w:val="24"/>
              </w:rPr>
            </w:pPr>
            <w:r w:rsidRPr="00C510C5">
              <w:rPr>
                <w:rFonts w:ascii="仿宋" w:eastAsia="仿宋" w:hAnsi="仿宋" w:cs="仿宋_GB2312" w:hint="eastAsia"/>
                <w:sz w:val="24"/>
              </w:rPr>
              <w:t>7</w:t>
            </w:r>
          </w:p>
        </w:tc>
        <w:tc>
          <w:tcPr>
            <w:tcW w:w="1417" w:type="dxa"/>
            <w:vAlign w:val="center"/>
          </w:tcPr>
          <w:p w14:paraId="6F3EA453" w14:textId="014A3765" w:rsidR="00C510C5" w:rsidRPr="00C510C5" w:rsidRDefault="00C510C5" w:rsidP="00C510C5">
            <w:pPr>
              <w:widowControl/>
              <w:jc w:val="center"/>
              <w:textAlignment w:val="center"/>
              <w:rPr>
                <w:rFonts w:ascii="仿宋" w:eastAsia="仿宋" w:hAnsi="仿宋" w:cs="仿宋"/>
                <w:color w:val="000000"/>
                <w:kern w:val="0"/>
                <w:sz w:val="24"/>
                <w:lang w:bidi="ar"/>
              </w:rPr>
            </w:pPr>
            <w:r w:rsidRPr="00C510C5">
              <w:rPr>
                <w:rFonts w:ascii="仿宋" w:eastAsia="仿宋" w:hAnsi="仿宋" w:hint="eastAsia"/>
                <w:color w:val="000000"/>
                <w:sz w:val="22"/>
                <w:szCs w:val="22"/>
              </w:rPr>
              <w:t>控制箱箱体</w:t>
            </w:r>
          </w:p>
        </w:tc>
        <w:tc>
          <w:tcPr>
            <w:tcW w:w="2056" w:type="dxa"/>
            <w:vAlign w:val="center"/>
          </w:tcPr>
          <w:p w14:paraId="5133057A" w14:textId="43ABD840" w:rsidR="00C510C5" w:rsidRPr="00C510C5" w:rsidRDefault="00C510C5" w:rsidP="00C510C5">
            <w:pPr>
              <w:widowControl/>
              <w:jc w:val="center"/>
              <w:textAlignment w:val="center"/>
              <w:rPr>
                <w:rFonts w:ascii="仿宋" w:eastAsia="仿宋" w:hAnsi="仿宋" w:cs="仿宋"/>
                <w:color w:val="000000"/>
                <w:kern w:val="0"/>
                <w:sz w:val="24"/>
                <w:lang w:bidi="ar"/>
              </w:rPr>
            </w:pPr>
            <w:r w:rsidRPr="00C510C5">
              <w:rPr>
                <w:rFonts w:ascii="仿宋" w:eastAsia="仿宋" w:hAnsi="仿宋" w:hint="eastAsia"/>
                <w:color w:val="000000"/>
                <w:sz w:val="22"/>
                <w:szCs w:val="22"/>
              </w:rPr>
              <w:t>450*550*250，具体见金冠图纸(4)</w:t>
            </w:r>
          </w:p>
        </w:tc>
        <w:tc>
          <w:tcPr>
            <w:tcW w:w="1106" w:type="dxa"/>
            <w:vAlign w:val="center"/>
          </w:tcPr>
          <w:p w14:paraId="2D6606F1" w14:textId="26FBFDA4" w:rsidR="00C510C5" w:rsidRPr="00C510C5" w:rsidRDefault="00C510C5" w:rsidP="00C510C5">
            <w:pPr>
              <w:jc w:val="center"/>
              <w:rPr>
                <w:rFonts w:ascii="仿宋" w:eastAsia="仿宋" w:hAnsi="仿宋" w:cs="仿宋"/>
                <w:sz w:val="24"/>
              </w:rPr>
            </w:pPr>
            <w:r w:rsidRPr="00C510C5">
              <w:rPr>
                <w:rFonts w:ascii="仿宋" w:eastAsia="仿宋" w:hAnsi="仿宋" w:hint="eastAsia"/>
                <w:sz w:val="22"/>
                <w:szCs w:val="22"/>
              </w:rPr>
              <w:t>台</w:t>
            </w:r>
          </w:p>
        </w:tc>
        <w:tc>
          <w:tcPr>
            <w:tcW w:w="1091" w:type="dxa"/>
            <w:vAlign w:val="center"/>
          </w:tcPr>
          <w:p w14:paraId="3E251B6D" w14:textId="2C3E464F" w:rsidR="00C510C5" w:rsidRPr="00C510C5" w:rsidRDefault="00C510C5" w:rsidP="00C510C5">
            <w:pPr>
              <w:jc w:val="center"/>
              <w:rPr>
                <w:rFonts w:ascii="仿宋" w:eastAsia="仿宋" w:hAnsi="仿宋" w:cs="仿宋"/>
                <w:sz w:val="24"/>
              </w:rPr>
            </w:pPr>
            <w:r w:rsidRPr="00C510C5">
              <w:rPr>
                <w:rFonts w:ascii="仿宋" w:eastAsia="仿宋" w:hAnsi="仿宋" w:hint="eastAsia"/>
                <w:sz w:val="22"/>
                <w:szCs w:val="22"/>
              </w:rPr>
              <w:t>2</w:t>
            </w:r>
          </w:p>
        </w:tc>
        <w:tc>
          <w:tcPr>
            <w:tcW w:w="2410" w:type="dxa"/>
            <w:vAlign w:val="center"/>
          </w:tcPr>
          <w:p w14:paraId="3099F034" w14:textId="5BBD0B8D" w:rsidR="00C510C5" w:rsidRPr="00C510C5" w:rsidRDefault="00C510C5" w:rsidP="00C510C5">
            <w:pPr>
              <w:jc w:val="center"/>
              <w:rPr>
                <w:rFonts w:ascii="仿宋" w:eastAsia="仿宋" w:hAnsi="仿宋" w:cs="仿宋"/>
                <w:b/>
                <w:bCs/>
                <w:sz w:val="24"/>
              </w:rPr>
            </w:pPr>
            <w:r w:rsidRPr="00C510C5">
              <w:rPr>
                <w:rFonts w:ascii="仿宋" w:eastAsia="仿宋" w:hAnsi="仿宋" w:cs="仿宋" w:hint="eastAsia"/>
                <w:sz w:val="24"/>
              </w:rPr>
              <w:t>2</w:t>
            </w:r>
            <w:r w:rsidRPr="00C510C5">
              <w:rPr>
                <w:rFonts w:ascii="仿宋" w:eastAsia="仿宋" w:hAnsi="仿宋" w:cs="仿宋"/>
                <w:sz w:val="24"/>
              </w:rPr>
              <w:t>021</w:t>
            </w:r>
            <w:r w:rsidRPr="00C510C5">
              <w:rPr>
                <w:rFonts w:ascii="仿宋" w:eastAsia="仿宋" w:hAnsi="仿宋" w:cs="仿宋" w:hint="eastAsia"/>
                <w:sz w:val="24"/>
              </w:rPr>
              <w:t>年7月2</w:t>
            </w:r>
            <w:r w:rsidRPr="00C510C5">
              <w:rPr>
                <w:rFonts w:ascii="仿宋" w:eastAsia="仿宋" w:hAnsi="仿宋" w:cs="仿宋"/>
                <w:sz w:val="24"/>
              </w:rPr>
              <w:t>8</w:t>
            </w:r>
            <w:r w:rsidRPr="00C510C5">
              <w:rPr>
                <w:rFonts w:ascii="仿宋" w:eastAsia="仿宋" w:hAnsi="仿宋" w:cs="仿宋" w:hint="eastAsia"/>
                <w:sz w:val="24"/>
              </w:rPr>
              <w:t>日前</w:t>
            </w:r>
          </w:p>
        </w:tc>
      </w:tr>
      <w:tr w:rsidR="00C510C5" w14:paraId="7DAF5F06" w14:textId="77777777" w:rsidTr="00C510C5">
        <w:trPr>
          <w:trHeight w:val="567"/>
        </w:trPr>
        <w:tc>
          <w:tcPr>
            <w:tcW w:w="846" w:type="dxa"/>
            <w:vAlign w:val="center"/>
          </w:tcPr>
          <w:p w14:paraId="4AFE269E" w14:textId="356A698C" w:rsidR="00C510C5" w:rsidRPr="00C510C5" w:rsidRDefault="00C510C5" w:rsidP="00C510C5">
            <w:pPr>
              <w:jc w:val="center"/>
              <w:rPr>
                <w:rFonts w:ascii="仿宋" w:eastAsia="仿宋" w:hAnsi="仿宋" w:cs="仿宋_GB2312"/>
                <w:sz w:val="24"/>
              </w:rPr>
            </w:pPr>
            <w:r w:rsidRPr="00C510C5">
              <w:rPr>
                <w:rFonts w:ascii="仿宋" w:eastAsia="仿宋" w:hAnsi="仿宋" w:cs="仿宋_GB2312" w:hint="eastAsia"/>
                <w:sz w:val="24"/>
              </w:rPr>
              <w:t>8</w:t>
            </w:r>
          </w:p>
        </w:tc>
        <w:tc>
          <w:tcPr>
            <w:tcW w:w="1417" w:type="dxa"/>
            <w:vAlign w:val="center"/>
          </w:tcPr>
          <w:p w14:paraId="131C4FFF" w14:textId="173BDE0F" w:rsidR="00C510C5" w:rsidRPr="00C510C5" w:rsidRDefault="00C510C5" w:rsidP="00C510C5">
            <w:pPr>
              <w:widowControl/>
              <w:jc w:val="center"/>
              <w:textAlignment w:val="center"/>
              <w:rPr>
                <w:rFonts w:ascii="仿宋" w:eastAsia="仿宋" w:hAnsi="仿宋" w:cs="仿宋"/>
                <w:color w:val="000000"/>
                <w:kern w:val="0"/>
                <w:sz w:val="24"/>
                <w:lang w:bidi="ar"/>
              </w:rPr>
            </w:pPr>
            <w:r w:rsidRPr="00C510C5">
              <w:rPr>
                <w:rFonts w:ascii="仿宋" w:eastAsia="仿宋" w:hAnsi="仿宋" w:hint="eastAsia"/>
                <w:color w:val="000000"/>
                <w:sz w:val="22"/>
                <w:szCs w:val="22"/>
              </w:rPr>
              <w:t>控制箱箱体</w:t>
            </w:r>
          </w:p>
        </w:tc>
        <w:tc>
          <w:tcPr>
            <w:tcW w:w="2056" w:type="dxa"/>
            <w:vAlign w:val="center"/>
          </w:tcPr>
          <w:p w14:paraId="40359FE3" w14:textId="3293E8B7" w:rsidR="00C510C5" w:rsidRPr="00C510C5" w:rsidRDefault="00C510C5" w:rsidP="00C510C5">
            <w:pPr>
              <w:widowControl/>
              <w:jc w:val="center"/>
              <w:textAlignment w:val="center"/>
              <w:rPr>
                <w:rFonts w:ascii="仿宋" w:eastAsia="仿宋" w:hAnsi="仿宋" w:cs="仿宋"/>
                <w:color w:val="000000"/>
                <w:kern w:val="0"/>
                <w:sz w:val="24"/>
                <w:lang w:bidi="ar"/>
              </w:rPr>
            </w:pPr>
            <w:r w:rsidRPr="00C510C5">
              <w:rPr>
                <w:rFonts w:ascii="仿宋" w:eastAsia="仿宋" w:hAnsi="仿宋" w:hint="eastAsia"/>
                <w:color w:val="000000"/>
                <w:sz w:val="22"/>
                <w:szCs w:val="22"/>
              </w:rPr>
              <w:t>450*550*250，具体见金冠图纸(5)</w:t>
            </w:r>
          </w:p>
        </w:tc>
        <w:tc>
          <w:tcPr>
            <w:tcW w:w="1106" w:type="dxa"/>
            <w:vAlign w:val="center"/>
          </w:tcPr>
          <w:p w14:paraId="64438E6C" w14:textId="6C1C1458" w:rsidR="00C510C5" w:rsidRPr="00C510C5" w:rsidRDefault="00C510C5" w:rsidP="00C510C5">
            <w:pPr>
              <w:jc w:val="center"/>
              <w:rPr>
                <w:rFonts w:ascii="仿宋" w:eastAsia="仿宋" w:hAnsi="仿宋" w:cs="仿宋"/>
                <w:sz w:val="24"/>
              </w:rPr>
            </w:pPr>
            <w:r w:rsidRPr="00C510C5">
              <w:rPr>
                <w:rFonts w:ascii="仿宋" w:eastAsia="仿宋" w:hAnsi="仿宋" w:hint="eastAsia"/>
                <w:sz w:val="22"/>
                <w:szCs w:val="22"/>
              </w:rPr>
              <w:t>台</w:t>
            </w:r>
          </w:p>
        </w:tc>
        <w:tc>
          <w:tcPr>
            <w:tcW w:w="1091" w:type="dxa"/>
            <w:vAlign w:val="center"/>
          </w:tcPr>
          <w:p w14:paraId="0EBB9F9A" w14:textId="0C457765" w:rsidR="00C510C5" w:rsidRPr="00C510C5" w:rsidRDefault="00C510C5" w:rsidP="00C510C5">
            <w:pPr>
              <w:jc w:val="center"/>
              <w:rPr>
                <w:rFonts w:ascii="仿宋" w:eastAsia="仿宋" w:hAnsi="仿宋" w:cs="仿宋"/>
                <w:sz w:val="24"/>
              </w:rPr>
            </w:pPr>
            <w:r w:rsidRPr="00C510C5">
              <w:rPr>
                <w:rFonts w:ascii="仿宋" w:eastAsia="仿宋" w:hAnsi="仿宋" w:hint="eastAsia"/>
                <w:sz w:val="22"/>
                <w:szCs w:val="22"/>
              </w:rPr>
              <w:t>3</w:t>
            </w:r>
          </w:p>
        </w:tc>
        <w:tc>
          <w:tcPr>
            <w:tcW w:w="2410" w:type="dxa"/>
            <w:vAlign w:val="center"/>
          </w:tcPr>
          <w:p w14:paraId="4EE68CAB" w14:textId="7E7110E9" w:rsidR="00C510C5" w:rsidRPr="00C510C5" w:rsidRDefault="00C510C5" w:rsidP="00C510C5">
            <w:pPr>
              <w:jc w:val="center"/>
              <w:rPr>
                <w:rFonts w:ascii="仿宋" w:eastAsia="仿宋" w:hAnsi="仿宋" w:cs="仿宋"/>
                <w:b/>
                <w:bCs/>
                <w:sz w:val="24"/>
              </w:rPr>
            </w:pPr>
            <w:r w:rsidRPr="00C510C5">
              <w:rPr>
                <w:rFonts w:ascii="仿宋" w:eastAsia="仿宋" w:hAnsi="仿宋" w:cs="仿宋" w:hint="eastAsia"/>
                <w:sz w:val="24"/>
              </w:rPr>
              <w:t>2</w:t>
            </w:r>
            <w:r w:rsidRPr="00C510C5">
              <w:rPr>
                <w:rFonts w:ascii="仿宋" w:eastAsia="仿宋" w:hAnsi="仿宋" w:cs="仿宋"/>
                <w:sz w:val="24"/>
              </w:rPr>
              <w:t>021</w:t>
            </w:r>
            <w:r w:rsidRPr="00C510C5">
              <w:rPr>
                <w:rFonts w:ascii="仿宋" w:eastAsia="仿宋" w:hAnsi="仿宋" w:cs="仿宋" w:hint="eastAsia"/>
                <w:sz w:val="24"/>
              </w:rPr>
              <w:t>年7月2</w:t>
            </w:r>
            <w:r w:rsidRPr="00C510C5">
              <w:rPr>
                <w:rFonts w:ascii="仿宋" w:eastAsia="仿宋" w:hAnsi="仿宋" w:cs="仿宋"/>
                <w:sz w:val="24"/>
              </w:rPr>
              <w:t>8</w:t>
            </w:r>
            <w:r w:rsidRPr="00C510C5">
              <w:rPr>
                <w:rFonts w:ascii="仿宋" w:eastAsia="仿宋" w:hAnsi="仿宋" w:cs="仿宋" w:hint="eastAsia"/>
                <w:sz w:val="24"/>
              </w:rPr>
              <w:t>日前</w:t>
            </w:r>
          </w:p>
        </w:tc>
      </w:tr>
      <w:tr w:rsidR="00C510C5" w14:paraId="68A8232F" w14:textId="77777777" w:rsidTr="00C510C5">
        <w:trPr>
          <w:trHeight w:val="567"/>
        </w:trPr>
        <w:tc>
          <w:tcPr>
            <w:tcW w:w="846" w:type="dxa"/>
            <w:vAlign w:val="center"/>
          </w:tcPr>
          <w:p w14:paraId="4BDD6064" w14:textId="4E5FE072" w:rsidR="00C510C5" w:rsidRPr="00C510C5" w:rsidRDefault="00C510C5" w:rsidP="00C510C5">
            <w:pPr>
              <w:jc w:val="center"/>
              <w:rPr>
                <w:rFonts w:ascii="仿宋" w:eastAsia="仿宋" w:hAnsi="仿宋" w:cs="仿宋_GB2312"/>
                <w:sz w:val="24"/>
              </w:rPr>
            </w:pPr>
            <w:r w:rsidRPr="00C510C5">
              <w:rPr>
                <w:rFonts w:ascii="仿宋" w:eastAsia="仿宋" w:hAnsi="仿宋" w:cs="仿宋_GB2312" w:hint="eastAsia"/>
                <w:sz w:val="24"/>
              </w:rPr>
              <w:t>9</w:t>
            </w:r>
          </w:p>
        </w:tc>
        <w:tc>
          <w:tcPr>
            <w:tcW w:w="1417" w:type="dxa"/>
            <w:vAlign w:val="center"/>
          </w:tcPr>
          <w:p w14:paraId="06C7B5DF" w14:textId="2A1D34A4" w:rsidR="00C510C5" w:rsidRPr="00C510C5" w:rsidRDefault="00C510C5" w:rsidP="00C510C5">
            <w:pPr>
              <w:widowControl/>
              <w:jc w:val="center"/>
              <w:textAlignment w:val="center"/>
              <w:rPr>
                <w:rFonts w:ascii="仿宋" w:eastAsia="仿宋" w:hAnsi="仿宋" w:cs="仿宋"/>
                <w:color w:val="000000"/>
                <w:kern w:val="0"/>
                <w:sz w:val="24"/>
                <w:lang w:bidi="ar"/>
              </w:rPr>
            </w:pPr>
            <w:r w:rsidRPr="00C510C5">
              <w:rPr>
                <w:rFonts w:ascii="仿宋" w:eastAsia="仿宋" w:hAnsi="仿宋" w:hint="eastAsia"/>
                <w:color w:val="000000"/>
                <w:sz w:val="22"/>
                <w:szCs w:val="22"/>
              </w:rPr>
              <w:t>控制箱箱体</w:t>
            </w:r>
          </w:p>
        </w:tc>
        <w:tc>
          <w:tcPr>
            <w:tcW w:w="2056" w:type="dxa"/>
            <w:vAlign w:val="center"/>
          </w:tcPr>
          <w:p w14:paraId="3698E1D0" w14:textId="72D5797A" w:rsidR="00C510C5" w:rsidRPr="00C510C5" w:rsidRDefault="00C510C5" w:rsidP="00C510C5">
            <w:pPr>
              <w:widowControl/>
              <w:jc w:val="center"/>
              <w:textAlignment w:val="center"/>
              <w:rPr>
                <w:rFonts w:ascii="仿宋" w:eastAsia="仿宋" w:hAnsi="仿宋" w:cs="仿宋"/>
                <w:color w:val="000000"/>
                <w:kern w:val="0"/>
                <w:sz w:val="24"/>
                <w:lang w:bidi="ar"/>
              </w:rPr>
            </w:pPr>
            <w:r w:rsidRPr="00C510C5">
              <w:rPr>
                <w:rFonts w:ascii="仿宋" w:eastAsia="仿宋" w:hAnsi="仿宋" w:hint="eastAsia"/>
                <w:color w:val="000000"/>
                <w:sz w:val="22"/>
                <w:szCs w:val="22"/>
              </w:rPr>
              <w:t>300*450*200，具体见金冠图纸(6)</w:t>
            </w:r>
          </w:p>
        </w:tc>
        <w:tc>
          <w:tcPr>
            <w:tcW w:w="1106" w:type="dxa"/>
            <w:vAlign w:val="center"/>
          </w:tcPr>
          <w:p w14:paraId="221BAC13" w14:textId="6002283E" w:rsidR="00C510C5" w:rsidRPr="00C510C5" w:rsidRDefault="00C510C5" w:rsidP="00C510C5">
            <w:pPr>
              <w:jc w:val="center"/>
              <w:rPr>
                <w:rFonts w:ascii="仿宋" w:eastAsia="仿宋" w:hAnsi="仿宋" w:cs="仿宋"/>
                <w:sz w:val="24"/>
              </w:rPr>
            </w:pPr>
            <w:r w:rsidRPr="00C510C5">
              <w:rPr>
                <w:rFonts w:ascii="仿宋" w:eastAsia="仿宋" w:hAnsi="仿宋" w:hint="eastAsia"/>
                <w:sz w:val="22"/>
                <w:szCs w:val="22"/>
              </w:rPr>
              <w:t>台</w:t>
            </w:r>
          </w:p>
        </w:tc>
        <w:tc>
          <w:tcPr>
            <w:tcW w:w="1091" w:type="dxa"/>
            <w:vAlign w:val="center"/>
          </w:tcPr>
          <w:p w14:paraId="1AA521A2" w14:textId="4DCEC876" w:rsidR="00C510C5" w:rsidRPr="00C510C5" w:rsidRDefault="00C510C5" w:rsidP="00C510C5">
            <w:pPr>
              <w:jc w:val="center"/>
              <w:rPr>
                <w:rFonts w:ascii="仿宋" w:eastAsia="仿宋" w:hAnsi="仿宋" w:cs="仿宋"/>
                <w:sz w:val="24"/>
              </w:rPr>
            </w:pPr>
            <w:r w:rsidRPr="00C510C5">
              <w:rPr>
                <w:rFonts w:ascii="仿宋" w:eastAsia="仿宋" w:hAnsi="仿宋" w:hint="eastAsia"/>
                <w:sz w:val="22"/>
                <w:szCs w:val="22"/>
              </w:rPr>
              <w:t>4</w:t>
            </w:r>
          </w:p>
        </w:tc>
        <w:tc>
          <w:tcPr>
            <w:tcW w:w="2410" w:type="dxa"/>
            <w:vAlign w:val="center"/>
          </w:tcPr>
          <w:p w14:paraId="4C07F754" w14:textId="52A2C20A" w:rsidR="00C510C5" w:rsidRPr="00C510C5" w:rsidRDefault="00C510C5" w:rsidP="00C510C5">
            <w:pPr>
              <w:jc w:val="center"/>
              <w:rPr>
                <w:rFonts w:ascii="仿宋" w:eastAsia="仿宋" w:hAnsi="仿宋" w:cs="仿宋"/>
                <w:b/>
                <w:bCs/>
                <w:sz w:val="24"/>
              </w:rPr>
            </w:pPr>
            <w:r w:rsidRPr="00C510C5">
              <w:rPr>
                <w:rFonts w:ascii="仿宋" w:eastAsia="仿宋" w:hAnsi="仿宋" w:cs="仿宋" w:hint="eastAsia"/>
                <w:sz w:val="24"/>
              </w:rPr>
              <w:t>2</w:t>
            </w:r>
            <w:r w:rsidRPr="00C510C5">
              <w:rPr>
                <w:rFonts w:ascii="仿宋" w:eastAsia="仿宋" w:hAnsi="仿宋" w:cs="仿宋"/>
                <w:sz w:val="24"/>
              </w:rPr>
              <w:t>021</w:t>
            </w:r>
            <w:r w:rsidRPr="00C510C5">
              <w:rPr>
                <w:rFonts w:ascii="仿宋" w:eastAsia="仿宋" w:hAnsi="仿宋" w:cs="仿宋" w:hint="eastAsia"/>
                <w:sz w:val="24"/>
              </w:rPr>
              <w:t>年7月2</w:t>
            </w:r>
            <w:r w:rsidRPr="00C510C5">
              <w:rPr>
                <w:rFonts w:ascii="仿宋" w:eastAsia="仿宋" w:hAnsi="仿宋" w:cs="仿宋"/>
                <w:sz w:val="24"/>
              </w:rPr>
              <w:t>8</w:t>
            </w:r>
            <w:r w:rsidRPr="00C510C5">
              <w:rPr>
                <w:rFonts w:ascii="仿宋" w:eastAsia="仿宋" w:hAnsi="仿宋" w:cs="仿宋" w:hint="eastAsia"/>
                <w:sz w:val="24"/>
              </w:rPr>
              <w:t>日前</w:t>
            </w:r>
          </w:p>
        </w:tc>
      </w:tr>
      <w:tr w:rsidR="001444BB" w14:paraId="78592FE0" w14:textId="77777777" w:rsidTr="00C510C5">
        <w:trPr>
          <w:trHeight w:val="567"/>
        </w:trPr>
        <w:tc>
          <w:tcPr>
            <w:tcW w:w="846" w:type="dxa"/>
            <w:vAlign w:val="center"/>
          </w:tcPr>
          <w:p w14:paraId="409822E2" w14:textId="56CE52B2" w:rsidR="001444BB" w:rsidRPr="00C510C5" w:rsidRDefault="001444BB" w:rsidP="001444BB">
            <w:pPr>
              <w:jc w:val="center"/>
              <w:rPr>
                <w:rFonts w:ascii="仿宋" w:eastAsia="仿宋" w:hAnsi="仿宋" w:cs="仿宋_GB2312"/>
                <w:sz w:val="24"/>
              </w:rPr>
            </w:pPr>
            <w:r>
              <w:rPr>
                <w:rFonts w:ascii="仿宋" w:eastAsia="仿宋" w:hAnsi="仿宋" w:cs="仿宋_GB2312" w:hint="eastAsia"/>
                <w:sz w:val="24"/>
              </w:rPr>
              <w:t>1</w:t>
            </w:r>
            <w:r>
              <w:rPr>
                <w:rFonts w:ascii="仿宋" w:eastAsia="仿宋" w:hAnsi="仿宋" w:cs="仿宋_GB2312"/>
                <w:sz w:val="24"/>
              </w:rPr>
              <w:t>0</w:t>
            </w:r>
          </w:p>
        </w:tc>
        <w:tc>
          <w:tcPr>
            <w:tcW w:w="1417" w:type="dxa"/>
            <w:vAlign w:val="center"/>
          </w:tcPr>
          <w:p w14:paraId="277F1623" w14:textId="6AEDEB84" w:rsidR="001444BB" w:rsidRPr="001444BB" w:rsidRDefault="001444BB" w:rsidP="001444BB">
            <w:pPr>
              <w:widowControl/>
              <w:jc w:val="center"/>
              <w:rPr>
                <w:rFonts w:ascii="仿宋" w:eastAsia="仿宋" w:hAnsi="仿宋" w:cs="仿宋"/>
                <w:color w:val="000000"/>
                <w:kern w:val="0"/>
                <w:sz w:val="24"/>
                <w:lang w:bidi="ar"/>
              </w:rPr>
            </w:pPr>
            <w:r w:rsidRPr="001444BB">
              <w:rPr>
                <w:rFonts w:ascii="仿宋" w:eastAsia="仿宋" w:hAnsi="仿宋" w:hint="eastAsia"/>
                <w:color w:val="000000"/>
                <w:sz w:val="22"/>
                <w:szCs w:val="22"/>
              </w:rPr>
              <w:t>动力柜柜体</w:t>
            </w:r>
          </w:p>
        </w:tc>
        <w:tc>
          <w:tcPr>
            <w:tcW w:w="2056" w:type="dxa"/>
            <w:vAlign w:val="center"/>
          </w:tcPr>
          <w:p w14:paraId="518114FB" w14:textId="4C61CE12" w:rsidR="001444BB" w:rsidRPr="001444BB" w:rsidRDefault="001444BB" w:rsidP="001444BB">
            <w:pPr>
              <w:widowControl/>
              <w:jc w:val="center"/>
              <w:textAlignment w:val="center"/>
              <w:rPr>
                <w:rFonts w:ascii="仿宋" w:eastAsia="仿宋" w:hAnsi="仿宋" w:cs="仿宋"/>
                <w:color w:val="000000"/>
                <w:kern w:val="0"/>
                <w:sz w:val="24"/>
                <w:lang w:bidi="ar"/>
              </w:rPr>
            </w:pPr>
            <w:r w:rsidRPr="001444BB">
              <w:rPr>
                <w:rFonts w:ascii="仿宋" w:eastAsia="仿宋" w:hAnsi="仿宋" w:hint="eastAsia"/>
                <w:color w:val="000000"/>
                <w:sz w:val="22"/>
                <w:szCs w:val="22"/>
              </w:rPr>
              <w:t>800*1700*450，具体见金冠图纸(</w:t>
            </w:r>
            <w:r w:rsidRPr="001444BB">
              <w:rPr>
                <w:rFonts w:ascii="仿宋" w:eastAsia="仿宋" w:hAnsi="仿宋"/>
                <w:color w:val="000000"/>
                <w:sz w:val="22"/>
                <w:szCs w:val="22"/>
              </w:rPr>
              <w:t>7</w:t>
            </w:r>
            <w:r w:rsidRPr="001444BB">
              <w:rPr>
                <w:rFonts w:ascii="仿宋" w:eastAsia="仿宋" w:hAnsi="仿宋" w:hint="eastAsia"/>
                <w:color w:val="000000"/>
                <w:sz w:val="22"/>
                <w:szCs w:val="22"/>
              </w:rPr>
              <w:t>)</w:t>
            </w:r>
          </w:p>
        </w:tc>
        <w:tc>
          <w:tcPr>
            <w:tcW w:w="1106" w:type="dxa"/>
            <w:vAlign w:val="center"/>
          </w:tcPr>
          <w:p w14:paraId="600EB9F9" w14:textId="5F2B5843" w:rsidR="001444BB" w:rsidRPr="001444BB" w:rsidRDefault="001444BB" w:rsidP="001444BB">
            <w:pPr>
              <w:jc w:val="center"/>
              <w:rPr>
                <w:rFonts w:ascii="仿宋" w:eastAsia="仿宋" w:hAnsi="仿宋" w:cs="仿宋"/>
                <w:sz w:val="24"/>
              </w:rPr>
            </w:pPr>
            <w:r w:rsidRPr="001444BB">
              <w:rPr>
                <w:rFonts w:ascii="仿宋" w:eastAsia="仿宋" w:hAnsi="仿宋" w:cs="仿宋" w:hint="eastAsia"/>
                <w:sz w:val="24"/>
              </w:rPr>
              <w:t>台</w:t>
            </w:r>
          </w:p>
        </w:tc>
        <w:tc>
          <w:tcPr>
            <w:tcW w:w="1091" w:type="dxa"/>
            <w:vAlign w:val="center"/>
          </w:tcPr>
          <w:p w14:paraId="300168AA" w14:textId="1CE5E65F" w:rsidR="001444BB" w:rsidRPr="001444BB" w:rsidRDefault="001444BB" w:rsidP="001444BB">
            <w:pPr>
              <w:jc w:val="center"/>
              <w:rPr>
                <w:rFonts w:ascii="仿宋" w:eastAsia="仿宋" w:hAnsi="仿宋" w:cs="仿宋"/>
                <w:sz w:val="24"/>
              </w:rPr>
            </w:pPr>
            <w:r w:rsidRPr="001444BB">
              <w:rPr>
                <w:rFonts w:ascii="仿宋" w:eastAsia="仿宋" w:hAnsi="仿宋" w:cs="仿宋" w:hint="eastAsia"/>
                <w:sz w:val="24"/>
              </w:rPr>
              <w:t>1</w:t>
            </w:r>
          </w:p>
        </w:tc>
        <w:tc>
          <w:tcPr>
            <w:tcW w:w="2410" w:type="dxa"/>
            <w:vAlign w:val="center"/>
          </w:tcPr>
          <w:p w14:paraId="4119081E" w14:textId="2854C7DF" w:rsidR="001444BB" w:rsidRPr="001444BB" w:rsidRDefault="001444BB" w:rsidP="001444BB">
            <w:pPr>
              <w:jc w:val="center"/>
              <w:rPr>
                <w:rFonts w:ascii="仿宋" w:eastAsia="仿宋" w:hAnsi="仿宋" w:cs="仿宋"/>
                <w:b/>
                <w:bCs/>
                <w:sz w:val="24"/>
              </w:rPr>
            </w:pPr>
            <w:r w:rsidRPr="001444BB">
              <w:rPr>
                <w:rFonts w:ascii="仿宋" w:eastAsia="仿宋" w:hAnsi="仿宋" w:cs="仿宋" w:hint="eastAsia"/>
                <w:sz w:val="24"/>
              </w:rPr>
              <w:t>2</w:t>
            </w:r>
            <w:r w:rsidRPr="001444BB">
              <w:rPr>
                <w:rFonts w:ascii="仿宋" w:eastAsia="仿宋" w:hAnsi="仿宋" w:cs="仿宋"/>
                <w:sz w:val="24"/>
              </w:rPr>
              <w:t>021</w:t>
            </w:r>
            <w:r w:rsidRPr="001444BB">
              <w:rPr>
                <w:rFonts w:ascii="仿宋" w:eastAsia="仿宋" w:hAnsi="仿宋" w:cs="仿宋" w:hint="eastAsia"/>
                <w:sz w:val="24"/>
              </w:rPr>
              <w:t>年7月2</w:t>
            </w:r>
            <w:r w:rsidRPr="001444BB">
              <w:rPr>
                <w:rFonts w:ascii="仿宋" w:eastAsia="仿宋" w:hAnsi="仿宋" w:cs="仿宋"/>
                <w:sz w:val="24"/>
              </w:rPr>
              <w:t>8</w:t>
            </w:r>
            <w:r w:rsidRPr="001444BB">
              <w:rPr>
                <w:rFonts w:ascii="仿宋" w:eastAsia="仿宋" w:hAnsi="仿宋" w:cs="仿宋" w:hint="eastAsia"/>
                <w:sz w:val="24"/>
              </w:rPr>
              <w:t>日前</w:t>
            </w:r>
          </w:p>
        </w:tc>
      </w:tr>
      <w:tr w:rsidR="001444BB" w14:paraId="2FC5DE8B" w14:textId="77777777" w:rsidTr="00C510C5">
        <w:trPr>
          <w:trHeight w:val="567"/>
        </w:trPr>
        <w:tc>
          <w:tcPr>
            <w:tcW w:w="846" w:type="dxa"/>
            <w:vAlign w:val="center"/>
          </w:tcPr>
          <w:p w14:paraId="1E831BE7" w14:textId="7DD16314" w:rsidR="001444BB" w:rsidRPr="00C510C5" w:rsidRDefault="001444BB" w:rsidP="001444BB">
            <w:pPr>
              <w:jc w:val="center"/>
              <w:rPr>
                <w:rFonts w:ascii="仿宋" w:eastAsia="仿宋" w:hAnsi="仿宋" w:cs="仿宋_GB2312" w:hint="eastAsia"/>
                <w:sz w:val="24"/>
              </w:rPr>
            </w:pPr>
            <w:r w:rsidRPr="00C510C5">
              <w:rPr>
                <w:rFonts w:ascii="仿宋" w:eastAsia="仿宋" w:hAnsi="仿宋" w:cs="仿宋_GB2312" w:hint="eastAsia"/>
                <w:sz w:val="24"/>
              </w:rPr>
              <w:t>1</w:t>
            </w:r>
            <w:r>
              <w:rPr>
                <w:rFonts w:ascii="仿宋" w:eastAsia="仿宋" w:hAnsi="仿宋" w:cs="仿宋_GB2312"/>
                <w:sz w:val="24"/>
              </w:rPr>
              <w:t>1</w:t>
            </w:r>
          </w:p>
        </w:tc>
        <w:tc>
          <w:tcPr>
            <w:tcW w:w="1417" w:type="dxa"/>
            <w:vAlign w:val="center"/>
          </w:tcPr>
          <w:p w14:paraId="26D24051" w14:textId="3E89B54D" w:rsidR="001444BB" w:rsidRPr="001444BB" w:rsidRDefault="001444BB" w:rsidP="001444BB">
            <w:pPr>
              <w:widowControl/>
              <w:jc w:val="center"/>
              <w:textAlignment w:val="center"/>
              <w:rPr>
                <w:rFonts w:ascii="仿宋" w:eastAsia="仿宋" w:hAnsi="仿宋" w:hint="eastAsia"/>
                <w:color w:val="000000"/>
                <w:sz w:val="22"/>
                <w:szCs w:val="22"/>
              </w:rPr>
            </w:pPr>
            <w:r w:rsidRPr="001444BB">
              <w:rPr>
                <w:rFonts w:ascii="仿宋" w:eastAsia="仿宋" w:hAnsi="仿宋" w:hint="eastAsia"/>
                <w:color w:val="000000"/>
                <w:sz w:val="22"/>
                <w:szCs w:val="22"/>
              </w:rPr>
              <w:t>控制箱箱体</w:t>
            </w:r>
          </w:p>
        </w:tc>
        <w:tc>
          <w:tcPr>
            <w:tcW w:w="2056" w:type="dxa"/>
            <w:vAlign w:val="center"/>
          </w:tcPr>
          <w:p w14:paraId="6AFA1D45" w14:textId="43FD197F" w:rsidR="001444BB" w:rsidRPr="001444BB" w:rsidRDefault="001444BB" w:rsidP="001444BB">
            <w:pPr>
              <w:widowControl/>
              <w:jc w:val="center"/>
              <w:textAlignment w:val="center"/>
              <w:rPr>
                <w:rFonts w:ascii="仿宋" w:eastAsia="仿宋" w:hAnsi="仿宋" w:hint="eastAsia"/>
                <w:color w:val="000000"/>
                <w:sz w:val="22"/>
                <w:szCs w:val="22"/>
              </w:rPr>
            </w:pPr>
            <w:r w:rsidRPr="001444BB">
              <w:rPr>
                <w:rFonts w:ascii="仿宋" w:eastAsia="仿宋" w:hAnsi="仿宋" w:hint="eastAsia"/>
                <w:color w:val="000000"/>
                <w:sz w:val="22"/>
                <w:szCs w:val="22"/>
              </w:rPr>
              <w:t>450*550*250，具体见金磊图纸(1)</w:t>
            </w:r>
          </w:p>
        </w:tc>
        <w:tc>
          <w:tcPr>
            <w:tcW w:w="1106" w:type="dxa"/>
            <w:vAlign w:val="center"/>
          </w:tcPr>
          <w:p w14:paraId="1841C29A" w14:textId="5FC804C3" w:rsidR="001444BB" w:rsidRPr="001444BB" w:rsidRDefault="001444BB" w:rsidP="001444BB">
            <w:pPr>
              <w:jc w:val="center"/>
              <w:rPr>
                <w:rFonts w:ascii="仿宋" w:eastAsia="仿宋" w:hAnsi="仿宋" w:hint="eastAsia"/>
                <w:sz w:val="22"/>
                <w:szCs w:val="22"/>
              </w:rPr>
            </w:pPr>
            <w:r w:rsidRPr="001444BB">
              <w:rPr>
                <w:rFonts w:ascii="仿宋" w:eastAsia="仿宋" w:hAnsi="仿宋" w:hint="eastAsia"/>
                <w:sz w:val="22"/>
                <w:szCs w:val="22"/>
              </w:rPr>
              <w:t>台</w:t>
            </w:r>
          </w:p>
        </w:tc>
        <w:tc>
          <w:tcPr>
            <w:tcW w:w="1091" w:type="dxa"/>
            <w:vAlign w:val="center"/>
          </w:tcPr>
          <w:p w14:paraId="2DD33C07" w14:textId="176B8EB3" w:rsidR="001444BB" w:rsidRPr="001444BB" w:rsidRDefault="001444BB" w:rsidP="001444BB">
            <w:pPr>
              <w:jc w:val="center"/>
              <w:rPr>
                <w:rFonts w:ascii="仿宋" w:eastAsia="仿宋" w:hAnsi="仿宋" w:hint="eastAsia"/>
                <w:sz w:val="22"/>
                <w:szCs w:val="22"/>
              </w:rPr>
            </w:pPr>
            <w:r w:rsidRPr="001444BB">
              <w:rPr>
                <w:rFonts w:ascii="仿宋" w:eastAsia="仿宋" w:hAnsi="仿宋" w:hint="eastAsia"/>
                <w:sz w:val="22"/>
                <w:szCs w:val="22"/>
              </w:rPr>
              <w:t>2</w:t>
            </w:r>
          </w:p>
        </w:tc>
        <w:tc>
          <w:tcPr>
            <w:tcW w:w="2410" w:type="dxa"/>
            <w:vAlign w:val="center"/>
          </w:tcPr>
          <w:p w14:paraId="1BB2A738" w14:textId="144E250C" w:rsidR="001444BB" w:rsidRPr="001444BB" w:rsidRDefault="001444BB" w:rsidP="001444BB">
            <w:pPr>
              <w:jc w:val="center"/>
              <w:rPr>
                <w:rFonts w:ascii="仿宋" w:eastAsia="仿宋" w:hAnsi="仿宋" w:cs="仿宋" w:hint="eastAsia"/>
                <w:sz w:val="24"/>
              </w:rPr>
            </w:pPr>
            <w:r w:rsidRPr="001444BB">
              <w:rPr>
                <w:rFonts w:ascii="仿宋" w:eastAsia="仿宋" w:hAnsi="仿宋" w:cs="仿宋" w:hint="eastAsia"/>
                <w:sz w:val="24"/>
              </w:rPr>
              <w:t>2</w:t>
            </w:r>
            <w:r w:rsidRPr="001444BB">
              <w:rPr>
                <w:rFonts w:ascii="仿宋" w:eastAsia="仿宋" w:hAnsi="仿宋" w:cs="仿宋"/>
                <w:sz w:val="24"/>
              </w:rPr>
              <w:t>021</w:t>
            </w:r>
            <w:r w:rsidRPr="001444BB">
              <w:rPr>
                <w:rFonts w:ascii="仿宋" w:eastAsia="仿宋" w:hAnsi="仿宋" w:cs="仿宋" w:hint="eastAsia"/>
                <w:sz w:val="24"/>
              </w:rPr>
              <w:t>年7月2</w:t>
            </w:r>
            <w:r w:rsidRPr="001444BB">
              <w:rPr>
                <w:rFonts w:ascii="仿宋" w:eastAsia="仿宋" w:hAnsi="仿宋" w:cs="仿宋"/>
                <w:sz w:val="24"/>
              </w:rPr>
              <w:t>8</w:t>
            </w:r>
            <w:r w:rsidRPr="001444BB">
              <w:rPr>
                <w:rFonts w:ascii="仿宋" w:eastAsia="仿宋" w:hAnsi="仿宋" w:cs="仿宋" w:hint="eastAsia"/>
                <w:sz w:val="24"/>
              </w:rPr>
              <w:t>日前</w:t>
            </w:r>
          </w:p>
        </w:tc>
      </w:tr>
      <w:tr w:rsidR="001444BB" w14:paraId="098F3A9C" w14:textId="77777777" w:rsidTr="00C510C5">
        <w:trPr>
          <w:trHeight w:val="567"/>
        </w:trPr>
        <w:tc>
          <w:tcPr>
            <w:tcW w:w="846" w:type="dxa"/>
            <w:vAlign w:val="center"/>
          </w:tcPr>
          <w:p w14:paraId="19EEE193" w14:textId="08DF3274" w:rsidR="001444BB" w:rsidRPr="00C510C5" w:rsidRDefault="001444BB" w:rsidP="001444BB">
            <w:pPr>
              <w:jc w:val="center"/>
              <w:rPr>
                <w:rFonts w:ascii="仿宋" w:eastAsia="仿宋" w:hAnsi="仿宋" w:cs="仿宋_GB2312"/>
                <w:sz w:val="24"/>
              </w:rPr>
            </w:pPr>
            <w:r w:rsidRPr="00C510C5">
              <w:rPr>
                <w:rFonts w:ascii="仿宋" w:eastAsia="仿宋" w:hAnsi="仿宋" w:cs="仿宋_GB2312" w:hint="eastAsia"/>
                <w:sz w:val="24"/>
              </w:rPr>
              <w:t>1</w:t>
            </w:r>
            <w:r>
              <w:rPr>
                <w:rFonts w:ascii="仿宋" w:eastAsia="仿宋" w:hAnsi="仿宋" w:cs="仿宋_GB2312"/>
                <w:sz w:val="24"/>
              </w:rPr>
              <w:t>2</w:t>
            </w:r>
          </w:p>
        </w:tc>
        <w:tc>
          <w:tcPr>
            <w:tcW w:w="1417" w:type="dxa"/>
            <w:vAlign w:val="center"/>
          </w:tcPr>
          <w:p w14:paraId="7C5082F7" w14:textId="29320894" w:rsidR="001444BB" w:rsidRPr="001444BB" w:rsidRDefault="001444BB" w:rsidP="001444BB">
            <w:pPr>
              <w:widowControl/>
              <w:jc w:val="center"/>
              <w:textAlignment w:val="center"/>
              <w:rPr>
                <w:rFonts w:ascii="仿宋" w:eastAsia="仿宋" w:hAnsi="仿宋" w:cs="仿宋"/>
                <w:color w:val="000000"/>
                <w:kern w:val="0"/>
                <w:sz w:val="24"/>
                <w:lang w:bidi="ar"/>
              </w:rPr>
            </w:pPr>
            <w:r w:rsidRPr="001444BB">
              <w:rPr>
                <w:rFonts w:ascii="仿宋" w:eastAsia="仿宋" w:hAnsi="仿宋" w:hint="eastAsia"/>
                <w:color w:val="000000"/>
                <w:sz w:val="22"/>
                <w:szCs w:val="22"/>
              </w:rPr>
              <w:t>控制箱箱体</w:t>
            </w:r>
          </w:p>
        </w:tc>
        <w:tc>
          <w:tcPr>
            <w:tcW w:w="2056" w:type="dxa"/>
            <w:vAlign w:val="center"/>
          </w:tcPr>
          <w:p w14:paraId="37BD3145" w14:textId="26FC1AB4" w:rsidR="001444BB" w:rsidRPr="001444BB" w:rsidRDefault="001444BB" w:rsidP="001444BB">
            <w:pPr>
              <w:widowControl/>
              <w:jc w:val="center"/>
              <w:textAlignment w:val="center"/>
              <w:rPr>
                <w:rFonts w:ascii="仿宋" w:eastAsia="仿宋" w:hAnsi="仿宋" w:cs="仿宋"/>
                <w:color w:val="000000"/>
                <w:kern w:val="0"/>
                <w:sz w:val="24"/>
                <w:lang w:bidi="ar"/>
              </w:rPr>
            </w:pPr>
            <w:r w:rsidRPr="001444BB">
              <w:rPr>
                <w:rFonts w:ascii="仿宋" w:eastAsia="仿宋" w:hAnsi="仿宋" w:hint="eastAsia"/>
                <w:color w:val="000000"/>
                <w:sz w:val="22"/>
                <w:szCs w:val="22"/>
              </w:rPr>
              <w:t>450*550*250，具体见金磊图纸(2)</w:t>
            </w:r>
          </w:p>
        </w:tc>
        <w:tc>
          <w:tcPr>
            <w:tcW w:w="1106" w:type="dxa"/>
            <w:vAlign w:val="center"/>
          </w:tcPr>
          <w:p w14:paraId="70180180" w14:textId="134FBD75" w:rsidR="001444BB" w:rsidRPr="001444BB" w:rsidRDefault="001444BB" w:rsidP="001444BB">
            <w:pPr>
              <w:jc w:val="center"/>
              <w:rPr>
                <w:rFonts w:ascii="仿宋" w:eastAsia="仿宋" w:hAnsi="仿宋" w:cs="仿宋"/>
                <w:sz w:val="24"/>
              </w:rPr>
            </w:pPr>
            <w:r w:rsidRPr="001444BB">
              <w:rPr>
                <w:rFonts w:ascii="仿宋" w:eastAsia="仿宋" w:hAnsi="仿宋" w:hint="eastAsia"/>
                <w:sz w:val="22"/>
                <w:szCs w:val="22"/>
              </w:rPr>
              <w:t>台</w:t>
            </w:r>
          </w:p>
        </w:tc>
        <w:tc>
          <w:tcPr>
            <w:tcW w:w="1091" w:type="dxa"/>
            <w:vAlign w:val="center"/>
          </w:tcPr>
          <w:p w14:paraId="63FE78BE" w14:textId="7523ED12" w:rsidR="001444BB" w:rsidRPr="001444BB" w:rsidRDefault="001444BB" w:rsidP="001444BB">
            <w:pPr>
              <w:jc w:val="center"/>
              <w:rPr>
                <w:rFonts w:ascii="仿宋" w:eastAsia="仿宋" w:hAnsi="仿宋" w:cs="仿宋"/>
                <w:sz w:val="24"/>
              </w:rPr>
            </w:pPr>
            <w:r w:rsidRPr="001444BB">
              <w:rPr>
                <w:rFonts w:ascii="仿宋" w:eastAsia="仿宋" w:hAnsi="仿宋" w:hint="eastAsia"/>
                <w:sz w:val="22"/>
                <w:szCs w:val="22"/>
              </w:rPr>
              <w:t>20</w:t>
            </w:r>
          </w:p>
        </w:tc>
        <w:tc>
          <w:tcPr>
            <w:tcW w:w="2410" w:type="dxa"/>
            <w:vAlign w:val="center"/>
          </w:tcPr>
          <w:p w14:paraId="346B0AEF" w14:textId="5ADD0BA0" w:rsidR="001444BB" w:rsidRPr="001444BB" w:rsidRDefault="001444BB" w:rsidP="001444BB">
            <w:pPr>
              <w:jc w:val="center"/>
              <w:rPr>
                <w:rFonts w:ascii="仿宋" w:eastAsia="仿宋" w:hAnsi="仿宋" w:cs="仿宋"/>
                <w:b/>
                <w:bCs/>
                <w:sz w:val="24"/>
              </w:rPr>
            </w:pPr>
            <w:r w:rsidRPr="001444BB">
              <w:rPr>
                <w:rFonts w:ascii="仿宋" w:eastAsia="仿宋" w:hAnsi="仿宋" w:cs="仿宋" w:hint="eastAsia"/>
                <w:sz w:val="24"/>
              </w:rPr>
              <w:t>2</w:t>
            </w:r>
            <w:r w:rsidRPr="001444BB">
              <w:rPr>
                <w:rFonts w:ascii="仿宋" w:eastAsia="仿宋" w:hAnsi="仿宋" w:cs="仿宋"/>
                <w:sz w:val="24"/>
              </w:rPr>
              <w:t>021</w:t>
            </w:r>
            <w:r w:rsidRPr="001444BB">
              <w:rPr>
                <w:rFonts w:ascii="仿宋" w:eastAsia="仿宋" w:hAnsi="仿宋" w:cs="仿宋" w:hint="eastAsia"/>
                <w:sz w:val="24"/>
              </w:rPr>
              <w:t>年7月2</w:t>
            </w:r>
            <w:r w:rsidRPr="001444BB">
              <w:rPr>
                <w:rFonts w:ascii="仿宋" w:eastAsia="仿宋" w:hAnsi="仿宋" w:cs="仿宋"/>
                <w:sz w:val="24"/>
              </w:rPr>
              <w:t>8</w:t>
            </w:r>
            <w:r w:rsidRPr="001444BB">
              <w:rPr>
                <w:rFonts w:ascii="仿宋" w:eastAsia="仿宋" w:hAnsi="仿宋" w:cs="仿宋" w:hint="eastAsia"/>
                <w:sz w:val="24"/>
              </w:rPr>
              <w:t>日前</w:t>
            </w:r>
          </w:p>
        </w:tc>
      </w:tr>
      <w:tr w:rsidR="001444BB" w14:paraId="62154F4C" w14:textId="77777777" w:rsidTr="001444BB">
        <w:trPr>
          <w:trHeight w:val="567"/>
        </w:trPr>
        <w:tc>
          <w:tcPr>
            <w:tcW w:w="846" w:type="dxa"/>
            <w:vAlign w:val="center"/>
          </w:tcPr>
          <w:p w14:paraId="4011AC67" w14:textId="77912B7A" w:rsidR="001444BB" w:rsidRPr="001444BB" w:rsidRDefault="001444BB" w:rsidP="001444BB">
            <w:pPr>
              <w:jc w:val="center"/>
              <w:rPr>
                <w:rFonts w:ascii="仿宋" w:eastAsia="仿宋" w:hAnsi="仿宋" w:cs="仿宋_GB2312" w:hint="eastAsia"/>
                <w:sz w:val="24"/>
              </w:rPr>
            </w:pPr>
            <w:r w:rsidRPr="001444BB">
              <w:rPr>
                <w:rFonts w:ascii="仿宋" w:eastAsia="仿宋" w:hAnsi="仿宋" w:cs="仿宋_GB2312" w:hint="eastAsia"/>
                <w:sz w:val="24"/>
              </w:rPr>
              <w:t>1</w:t>
            </w:r>
            <w:r w:rsidRPr="001444BB">
              <w:rPr>
                <w:rFonts w:ascii="仿宋" w:eastAsia="仿宋" w:hAnsi="仿宋" w:cs="仿宋_GB2312"/>
                <w:sz w:val="24"/>
              </w:rPr>
              <w:t>3</w:t>
            </w:r>
          </w:p>
        </w:tc>
        <w:tc>
          <w:tcPr>
            <w:tcW w:w="1417" w:type="dxa"/>
            <w:vAlign w:val="center"/>
          </w:tcPr>
          <w:p w14:paraId="010FB4A1" w14:textId="5A9BCFC6" w:rsidR="001444BB" w:rsidRPr="001444BB" w:rsidRDefault="001444BB" w:rsidP="001444BB">
            <w:pPr>
              <w:widowControl/>
              <w:jc w:val="center"/>
              <w:rPr>
                <w:rFonts w:ascii="仿宋" w:eastAsia="仿宋" w:hAnsi="仿宋" w:hint="eastAsia"/>
                <w:color w:val="000000"/>
                <w:sz w:val="22"/>
                <w:szCs w:val="22"/>
              </w:rPr>
            </w:pPr>
            <w:r w:rsidRPr="001444BB">
              <w:rPr>
                <w:rFonts w:ascii="仿宋" w:eastAsia="仿宋" w:hAnsi="仿宋" w:hint="eastAsia"/>
                <w:color w:val="000000"/>
                <w:sz w:val="22"/>
                <w:szCs w:val="22"/>
              </w:rPr>
              <w:t>不锈钢</w:t>
            </w:r>
            <w:r w:rsidRPr="001444BB">
              <w:rPr>
                <w:rFonts w:ascii="仿宋" w:eastAsia="仿宋" w:hAnsi="仿宋" w:hint="eastAsia"/>
                <w:color w:val="000000"/>
                <w:sz w:val="22"/>
                <w:szCs w:val="22"/>
              </w:rPr>
              <w:t>明装照明箱</w:t>
            </w:r>
          </w:p>
        </w:tc>
        <w:tc>
          <w:tcPr>
            <w:tcW w:w="2056" w:type="dxa"/>
            <w:vAlign w:val="center"/>
          </w:tcPr>
          <w:p w14:paraId="5291235C" w14:textId="4FB47FF2" w:rsidR="001444BB" w:rsidRPr="001444BB" w:rsidRDefault="001444BB" w:rsidP="001444BB">
            <w:pPr>
              <w:widowControl/>
              <w:jc w:val="center"/>
              <w:rPr>
                <w:rFonts w:ascii="仿宋" w:eastAsia="仿宋" w:hAnsi="仿宋" w:hint="eastAsia"/>
                <w:color w:val="000000"/>
                <w:sz w:val="22"/>
                <w:szCs w:val="22"/>
              </w:rPr>
            </w:pPr>
            <w:r w:rsidRPr="001444BB">
              <w:rPr>
                <w:rFonts w:ascii="仿宋" w:eastAsia="仿宋" w:hAnsi="仿宋" w:hint="eastAsia"/>
                <w:color w:val="000000"/>
                <w:sz w:val="22"/>
                <w:szCs w:val="22"/>
              </w:rPr>
              <w:t xml:space="preserve">PZ30-10 </w:t>
            </w:r>
            <w:r w:rsidRPr="001444BB">
              <w:rPr>
                <w:rFonts w:ascii="仿宋" w:eastAsia="仿宋" w:hAnsi="仿宋" w:hint="eastAsia"/>
                <w:color w:val="000000"/>
                <w:sz w:val="22"/>
                <w:szCs w:val="22"/>
              </w:rPr>
              <w:t>、</w:t>
            </w:r>
            <w:r w:rsidRPr="001444BB">
              <w:rPr>
                <w:rFonts w:ascii="仿宋" w:eastAsia="仿宋" w:hAnsi="仿宋" w:hint="eastAsia"/>
                <w:color w:val="000000"/>
                <w:sz w:val="22"/>
                <w:szCs w:val="22"/>
              </w:rPr>
              <w:t>304</w:t>
            </w:r>
          </w:p>
        </w:tc>
        <w:tc>
          <w:tcPr>
            <w:tcW w:w="1106" w:type="dxa"/>
            <w:vAlign w:val="center"/>
          </w:tcPr>
          <w:p w14:paraId="250653F8" w14:textId="5A9D3A3C" w:rsidR="001444BB" w:rsidRPr="001444BB" w:rsidRDefault="001444BB" w:rsidP="001444BB">
            <w:pPr>
              <w:jc w:val="center"/>
              <w:rPr>
                <w:rFonts w:ascii="仿宋" w:eastAsia="仿宋" w:hAnsi="仿宋" w:hint="eastAsia"/>
                <w:sz w:val="22"/>
                <w:szCs w:val="22"/>
              </w:rPr>
            </w:pPr>
            <w:r w:rsidRPr="001444BB">
              <w:rPr>
                <w:rFonts w:ascii="仿宋" w:eastAsia="仿宋" w:hAnsi="仿宋" w:hint="eastAsia"/>
                <w:sz w:val="22"/>
                <w:szCs w:val="22"/>
              </w:rPr>
              <w:t>台</w:t>
            </w:r>
          </w:p>
        </w:tc>
        <w:tc>
          <w:tcPr>
            <w:tcW w:w="1091" w:type="dxa"/>
            <w:vAlign w:val="center"/>
          </w:tcPr>
          <w:p w14:paraId="7ED02456" w14:textId="5CCFE909" w:rsidR="001444BB" w:rsidRPr="001444BB" w:rsidRDefault="001444BB" w:rsidP="001444BB">
            <w:pPr>
              <w:jc w:val="center"/>
              <w:rPr>
                <w:rFonts w:ascii="仿宋" w:eastAsia="仿宋" w:hAnsi="仿宋" w:hint="eastAsia"/>
                <w:sz w:val="22"/>
                <w:szCs w:val="22"/>
              </w:rPr>
            </w:pPr>
            <w:r w:rsidRPr="001444BB">
              <w:rPr>
                <w:rFonts w:ascii="仿宋" w:eastAsia="仿宋" w:hAnsi="仿宋" w:hint="eastAsia"/>
                <w:sz w:val="22"/>
                <w:szCs w:val="22"/>
              </w:rPr>
              <w:t>1</w:t>
            </w:r>
          </w:p>
        </w:tc>
        <w:tc>
          <w:tcPr>
            <w:tcW w:w="2410" w:type="dxa"/>
            <w:vAlign w:val="center"/>
          </w:tcPr>
          <w:p w14:paraId="120EEFE1" w14:textId="02808825" w:rsidR="001444BB" w:rsidRPr="001444BB" w:rsidRDefault="001444BB" w:rsidP="001444BB">
            <w:pPr>
              <w:jc w:val="center"/>
              <w:rPr>
                <w:rFonts w:ascii="仿宋" w:eastAsia="仿宋" w:hAnsi="仿宋" w:cs="仿宋" w:hint="eastAsia"/>
                <w:sz w:val="24"/>
              </w:rPr>
            </w:pPr>
            <w:r w:rsidRPr="001444BB">
              <w:rPr>
                <w:rFonts w:ascii="仿宋" w:eastAsia="仿宋" w:hAnsi="仿宋" w:cs="仿宋" w:hint="eastAsia"/>
                <w:sz w:val="24"/>
              </w:rPr>
              <w:t>2</w:t>
            </w:r>
            <w:r w:rsidRPr="001444BB">
              <w:rPr>
                <w:rFonts w:ascii="仿宋" w:eastAsia="仿宋" w:hAnsi="仿宋" w:cs="仿宋"/>
                <w:sz w:val="24"/>
              </w:rPr>
              <w:t>021</w:t>
            </w:r>
            <w:r w:rsidRPr="001444BB">
              <w:rPr>
                <w:rFonts w:ascii="仿宋" w:eastAsia="仿宋" w:hAnsi="仿宋" w:cs="仿宋" w:hint="eastAsia"/>
                <w:sz w:val="24"/>
              </w:rPr>
              <w:t>年7月2</w:t>
            </w:r>
            <w:r w:rsidRPr="001444BB">
              <w:rPr>
                <w:rFonts w:ascii="仿宋" w:eastAsia="仿宋" w:hAnsi="仿宋" w:cs="仿宋"/>
                <w:sz w:val="24"/>
              </w:rPr>
              <w:t>8</w:t>
            </w:r>
            <w:r w:rsidRPr="001444BB">
              <w:rPr>
                <w:rFonts w:ascii="仿宋" w:eastAsia="仿宋" w:hAnsi="仿宋" w:cs="仿宋" w:hint="eastAsia"/>
                <w:sz w:val="24"/>
              </w:rPr>
              <w:t>日前</w:t>
            </w:r>
          </w:p>
        </w:tc>
      </w:tr>
    </w:tbl>
    <w:p w14:paraId="6F4B6E1B" w14:textId="26DD682C" w:rsidR="003A7C40" w:rsidRDefault="003A7C40" w:rsidP="003A7C40">
      <w:pPr>
        <w:pStyle w:val="2"/>
      </w:pPr>
    </w:p>
    <w:p w14:paraId="16F22898" w14:textId="77777777" w:rsidR="001444BB" w:rsidRPr="003A7C40" w:rsidRDefault="001444BB" w:rsidP="003A7C40">
      <w:pPr>
        <w:pStyle w:val="2"/>
        <w:rPr>
          <w:rFonts w:hint="eastAsia"/>
        </w:rPr>
      </w:pPr>
    </w:p>
    <w:p w14:paraId="0BED77CC" w14:textId="77777777" w:rsidR="0082529C" w:rsidRDefault="0082529C">
      <w:pPr>
        <w:rPr>
          <w:rFonts w:ascii="仿宋" w:eastAsia="仿宋" w:hAnsi="仿宋" w:cs="仿宋_GB2312"/>
          <w:sz w:val="28"/>
          <w:szCs w:val="28"/>
        </w:rPr>
      </w:pPr>
    </w:p>
    <w:p w14:paraId="66647D9A" w14:textId="38337B5A" w:rsidR="003A7C40" w:rsidRDefault="003A7C40" w:rsidP="003A7C40">
      <w:pPr>
        <w:pStyle w:val="2"/>
      </w:pPr>
    </w:p>
    <w:p w14:paraId="2A0FEF95" w14:textId="4066F056" w:rsidR="003A7C40" w:rsidRDefault="003A7C40" w:rsidP="003A7C40">
      <w:pPr>
        <w:pStyle w:val="2"/>
      </w:pPr>
    </w:p>
    <w:p w14:paraId="481ED87A" w14:textId="626393DD" w:rsidR="003A7C40" w:rsidRDefault="003A7C40" w:rsidP="003A7C40">
      <w:pPr>
        <w:pStyle w:val="2"/>
      </w:pPr>
    </w:p>
    <w:p w14:paraId="212C736F" w14:textId="77777777" w:rsidR="003A7C40" w:rsidRPr="003A7C40" w:rsidRDefault="003A7C40" w:rsidP="003A7C40">
      <w:pPr>
        <w:pStyle w:val="2"/>
      </w:pPr>
    </w:p>
    <w:p w14:paraId="1D982854" w14:textId="714FE013" w:rsidR="004E1E59" w:rsidRDefault="004E1E59" w:rsidP="004E1E59">
      <w:pPr>
        <w:pStyle w:val="2"/>
      </w:pPr>
    </w:p>
    <w:p w14:paraId="7B01B58A" w14:textId="77777777" w:rsidR="003A7C40" w:rsidRDefault="003A7C40" w:rsidP="003A7C40">
      <w:pPr>
        <w:rPr>
          <w:noProof/>
        </w:rPr>
      </w:pPr>
    </w:p>
    <w:p w14:paraId="0B9E74A9" w14:textId="77777777" w:rsidR="003A7C40" w:rsidRDefault="003A7C40" w:rsidP="003A7C40">
      <w:r>
        <w:rPr>
          <w:noProof/>
        </w:rPr>
        <w:lastRenderedPageBreak/>
        <w:drawing>
          <wp:inline distT="0" distB="0" distL="0" distR="0" wp14:anchorId="39572B51" wp14:editId="60258ABB">
            <wp:extent cx="5274310" cy="3408045"/>
            <wp:effectExtent l="0" t="0" r="2540" b="1905"/>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png"/>
                    <pic:cNvPicPr/>
                  </pic:nvPicPr>
                  <pic:blipFill>
                    <a:blip r:embed="rId9">
                      <a:extLst>
                        <a:ext uri="{28A0092B-C50C-407E-A947-70E740481C1C}">
                          <a14:useLocalDpi xmlns:a14="http://schemas.microsoft.com/office/drawing/2010/main" val="0"/>
                        </a:ext>
                      </a:extLst>
                    </a:blip>
                    <a:stretch>
                      <a:fillRect/>
                    </a:stretch>
                  </pic:blipFill>
                  <pic:spPr>
                    <a:xfrm>
                      <a:off x="0" y="0"/>
                      <a:ext cx="5274310" cy="3408045"/>
                    </a:xfrm>
                    <a:prstGeom prst="rect">
                      <a:avLst/>
                    </a:prstGeom>
                  </pic:spPr>
                </pic:pic>
              </a:graphicData>
            </a:graphic>
          </wp:inline>
        </w:drawing>
      </w:r>
    </w:p>
    <w:p w14:paraId="58EE1EE1" w14:textId="57719774" w:rsidR="003A7C40" w:rsidRDefault="003A7C40" w:rsidP="003A7C40">
      <w:pPr>
        <w:jc w:val="center"/>
      </w:pPr>
      <w:r w:rsidRPr="00C77886">
        <w:rPr>
          <w:rFonts w:hint="eastAsia"/>
        </w:rPr>
        <w:t>动力柜柜体，</w:t>
      </w:r>
      <w:r w:rsidRPr="00C77886">
        <w:rPr>
          <w:rFonts w:hint="eastAsia"/>
        </w:rPr>
        <w:t>800*550*1860</w:t>
      </w:r>
      <w:r w:rsidRPr="00C77886">
        <w:rPr>
          <w:rFonts w:hint="eastAsia"/>
        </w:rPr>
        <w:t>，</w:t>
      </w:r>
      <w:r>
        <w:rPr>
          <w:rFonts w:hint="eastAsia"/>
        </w:rPr>
        <w:t>冬瓜山</w:t>
      </w:r>
    </w:p>
    <w:p w14:paraId="42239360" w14:textId="77777777" w:rsidR="003A7C40" w:rsidRDefault="003A7C40" w:rsidP="003A7C40">
      <w:r>
        <w:rPr>
          <w:noProof/>
        </w:rPr>
        <w:drawing>
          <wp:inline distT="0" distB="0" distL="0" distR="0" wp14:anchorId="1B480CA4" wp14:editId="599D68AE">
            <wp:extent cx="5274310" cy="3785870"/>
            <wp:effectExtent l="0" t="0" r="2540" b="5080"/>
            <wp:docPr id="3"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3.png"/>
                    <pic:cNvPicPr/>
                  </pic:nvPicPr>
                  <pic:blipFill>
                    <a:blip r:embed="rId10">
                      <a:extLst>
                        <a:ext uri="{28A0092B-C50C-407E-A947-70E740481C1C}">
                          <a14:useLocalDpi xmlns:a14="http://schemas.microsoft.com/office/drawing/2010/main" val="0"/>
                        </a:ext>
                      </a:extLst>
                    </a:blip>
                    <a:stretch>
                      <a:fillRect/>
                    </a:stretch>
                  </pic:blipFill>
                  <pic:spPr>
                    <a:xfrm>
                      <a:off x="0" y="0"/>
                      <a:ext cx="5274310" cy="3785870"/>
                    </a:xfrm>
                    <a:prstGeom prst="rect">
                      <a:avLst/>
                    </a:prstGeom>
                  </pic:spPr>
                </pic:pic>
              </a:graphicData>
            </a:graphic>
          </wp:inline>
        </w:drawing>
      </w:r>
    </w:p>
    <w:p w14:paraId="69D9AA75" w14:textId="0860EA77" w:rsidR="003A7C40" w:rsidRDefault="003A7C40" w:rsidP="003A7C40">
      <w:pPr>
        <w:jc w:val="center"/>
      </w:pPr>
      <w:r w:rsidRPr="00C77886">
        <w:rPr>
          <w:rFonts w:hint="eastAsia"/>
        </w:rPr>
        <w:t>动力柜柜体，</w:t>
      </w:r>
      <w:r w:rsidRPr="00C77886">
        <w:rPr>
          <w:rFonts w:hint="eastAsia"/>
        </w:rPr>
        <w:t>800*450*1700</w:t>
      </w:r>
      <w:r>
        <w:rPr>
          <w:rFonts w:hint="eastAsia"/>
        </w:rPr>
        <w:t>冬瓜山</w:t>
      </w:r>
    </w:p>
    <w:p w14:paraId="5E6D2983" w14:textId="77777777" w:rsidR="003A7C40" w:rsidRDefault="003A7C40" w:rsidP="003A7C40">
      <w:r>
        <w:rPr>
          <w:noProof/>
        </w:rPr>
        <w:lastRenderedPageBreak/>
        <w:drawing>
          <wp:inline distT="0" distB="0" distL="0" distR="0" wp14:anchorId="1149197C" wp14:editId="3C6361DE">
            <wp:extent cx="5274310" cy="3791585"/>
            <wp:effectExtent l="0" t="0" r="2540" b="0"/>
            <wp:docPr id="4"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png"/>
                    <pic:cNvPicPr/>
                  </pic:nvPicPr>
                  <pic:blipFill>
                    <a:blip r:embed="rId11">
                      <a:extLst>
                        <a:ext uri="{28A0092B-C50C-407E-A947-70E740481C1C}">
                          <a14:useLocalDpi xmlns:a14="http://schemas.microsoft.com/office/drawing/2010/main" val="0"/>
                        </a:ext>
                      </a:extLst>
                    </a:blip>
                    <a:stretch>
                      <a:fillRect/>
                    </a:stretch>
                  </pic:blipFill>
                  <pic:spPr>
                    <a:xfrm>
                      <a:off x="0" y="0"/>
                      <a:ext cx="5274310" cy="3791585"/>
                    </a:xfrm>
                    <a:prstGeom prst="rect">
                      <a:avLst/>
                    </a:prstGeom>
                  </pic:spPr>
                </pic:pic>
              </a:graphicData>
            </a:graphic>
          </wp:inline>
        </w:drawing>
      </w:r>
    </w:p>
    <w:p w14:paraId="1CDE6CB8" w14:textId="75C6E951" w:rsidR="003A7C40" w:rsidRDefault="003A7C40" w:rsidP="003A7C40">
      <w:pPr>
        <w:jc w:val="center"/>
      </w:pPr>
      <w:r w:rsidRPr="00C77886">
        <w:rPr>
          <w:rFonts w:hint="eastAsia"/>
        </w:rPr>
        <w:t>控制箱箱体</w:t>
      </w:r>
      <w:proofErr w:type="gramStart"/>
      <w:r w:rsidRPr="00C77886">
        <w:rPr>
          <w:rFonts w:hint="eastAsia"/>
        </w:rPr>
        <w:t>体</w:t>
      </w:r>
      <w:proofErr w:type="gramEnd"/>
      <w:r w:rsidRPr="00C77886">
        <w:rPr>
          <w:rFonts w:hint="eastAsia"/>
        </w:rPr>
        <w:t>，</w:t>
      </w:r>
      <w:r w:rsidRPr="00C77886">
        <w:rPr>
          <w:rFonts w:hint="eastAsia"/>
        </w:rPr>
        <w:t>350*400*250</w:t>
      </w:r>
      <w:r w:rsidR="0013335D">
        <w:rPr>
          <w:rFonts w:hint="eastAsia"/>
        </w:rPr>
        <w:t>，冬瓜山</w:t>
      </w:r>
    </w:p>
    <w:p w14:paraId="1BFD986D" w14:textId="77777777" w:rsidR="003A7C40" w:rsidRDefault="003A7C40" w:rsidP="003A7C40"/>
    <w:p w14:paraId="6ACD4F4F" w14:textId="77777777" w:rsidR="003A7C40" w:rsidRDefault="003A7C40" w:rsidP="003A7C40"/>
    <w:p w14:paraId="61686F00" w14:textId="77777777" w:rsidR="003A7C40" w:rsidRDefault="003A7C40" w:rsidP="003A7C40">
      <w:r>
        <w:rPr>
          <w:noProof/>
        </w:rPr>
        <w:drawing>
          <wp:inline distT="0" distB="0" distL="0" distR="0" wp14:anchorId="4BAE67DA" wp14:editId="7CD2E6BD">
            <wp:extent cx="5274310" cy="3783965"/>
            <wp:effectExtent l="0" t="0" r="2540" b="6985"/>
            <wp:docPr id="5"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1.png"/>
                    <pic:cNvPicPr/>
                  </pic:nvPicPr>
                  <pic:blipFill>
                    <a:blip r:embed="rId12">
                      <a:extLst>
                        <a:ext uri="{28A0092B-C50C-407E-A947-70E740481C1C}">
                          <a14:useLocalDpi xmlns:a14="http://schemas.microsoft.com/office/drawing/2010/main" val="0"/>
                        </a:ext>
                      </a:extLst>
                    </a:blip>
                    <a:stretch>
                      <a:fillRect/>
                    </a:stretch>
                  </pic:blipFill>
                  <pic:spPr>
                    <a:xfrm>
                      <a:off x="0" y="0"/>
                      <a:ext cx="5274310" cy="3783965"/>
                    </a:xfrm>
                    <a:prstGeom prst="rect">
                      <a:avLst/>
                    </a:prstGeom>
                  </pic:spPr>
                </pic:pic>
              </a:graphicData>
            </a:graphic>
          </wp:inline>
        </w:drawing>
      </w:r>
    </w:p>
    <w:p w14:paraId="7E774304" w14:textId="77777777" w:rsidR="003A7C40" w:rsidRDefault="003A7C40" w:rsidP="003A7C40">
      <w:pPr>
        <w:jc w:val="center"/>
      </w:pPr>
      <w:r w:rsidRPr="00C77886">
        <w:rPr>
          <w:rFonts w:hint="eastAsia"/>
        </w:rPr>
        <w:t>控制箱箱体</w:t>
      </w:r>
      <w:proofErr w:type="gramStart"/>
      <w:r w:rsidRPr="00C77886">
        <w:rPr>
          <w:rFonts w:hint="eastAsia"/>
        </w:rPr>
        <w:t>体</w:t>
      </w:r>
      <w:proofErr w:type="gramEnd"/>
      <w:r w:rsidRPr="00C77886">
        <w:rPr>
          <w:rFonts w:hint="eastAsia"/>
        </w:rPr>
        <w:t>，</w:t>
      </w:r>
      <w:r w:rsidRPr="00C77886">
        <w:rPr>
          <w:rFonts w:hint="eastAsia"/>
        </w:rPr>
        <w:t>600*750*250</w:t>
      </w:r>
      <w:r w:rsidRPr="00C77886">
        <w:rPr>
          <w:rFonts w:hint="eastAsia"/>
        </w:rPr>
        <w:t>，金冠图纸</w:t>
      </w:r>
      <w:r w:rsidRPr="00C77886">
        <w:rPr>
          <w:rFonts w:hint="eastAsia"/>
        </w:rPr>
        <w:t>(1)</w:t>
      </w:r>
    </w:p>
    <w:p w14:paraId="4052DF7F" w14:textId="77777777" w:rsidR="003A7C40" w:rsidRDefault="003A7C40" w:rsidP="003A7C40">
      <w:pPr>
        <w:jc w:val="center"/>
      </w:pPr>
      <w:r>
        <w:rPr>
          <w:noProof/>
        </w:rPr>
        <w:lastRenderedPageBreak/>
        <w:drawing>
          <wp:inline distT="0" distB="0" distL="0" distR="0" wp14:anchorId="41EAEAFA" wp14:editId="6C455EA5">
            <wp:extent cx="5274310" cy="3752215"/>
            <wp:effectExtent l="0" t="0" r="2540" b="635"/>
            <wp:docPr id="6"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2.png"/>
                    <pic:cNvPicPr/>
                  </pic:nvPicPr>
                  <pic:blipFill>
                    <a:blip r:embed="rId13">
                      <a:extLst>
                        <a:ext uri="{28A0092B-C50C-407E-A947-70E740481C1C}">
                          <a14:useLocalDpi xmlns:a14="http://schemas.microsoft.com/office/drawing/2010/main" val="0"/>
                        </a:ext>
                      </a:extLst>
                    </a:blip>
                    <a:stretch>
                      <a:fillRect/>
                    </a:stretch>
                  </pic:blipFill>
                  <pic:spPr>
                    <a:xfrm>
                      <a:off x="0" y="0"/>
                      <a:ext cx="5274310" cy="3752215"/>
                    </a:xfrm>
                    <a:prstGeom prst="rect">
                      <a:avLst/>
                    </a:prstGeom>
                  </pic:spPr>
                </pic:pic>
              </a:graphicData>
            </a:graphic>
          </wp:inline>
        </w:drawing>
      </w:r>
    </w:p>
    <w:p w14:paraId="4654EC78" w14:textId="77777777" w:rsidR="003A7C40" w:rsidRDefault="003A7C40" w:rsidP="003A7C40">
      <w:pPr>
        <w:jc w:val="center"/>
      </w:pPr>
      <w:r w:rsidRPr="00C77886">
        <w:rPr>
          <w:rFonts w:hint="eastAsia"/>
        </w:rPr>
        <w:t>控制箱箱体</w:t>
      </w:r>
      <w:proofErr w:type="gramStart"/>
      <w:r w:rsidRPr="00C77886">
        <w:rPr>
          <w:rFonts w:hint="eastAsia"/>
        </w:rPr>
        <w:t>体</w:t>
      </w:r>
      <w:proofErr w:type="gramEnd"/>
      <w:r w:rsidRPr="00C77886">
        <w:rPr>
          <w:rFonts w:hint="eastAsia"/>
        </w:rPr>
        <w:t>，</w:t>
      </w:r>
      <w:r w:rsidRPr="00C77886">
        <w:rPr>
          <w:rFonts w:hint="eastAsia"/>
        </w:rPr>
        <w:t>350*450*250</w:t>
      </w:r>
      <w:r w:rsidRPr="00C77886">
        <w:rPr>
          <w:rFonts w:hint="eastAsia"/>
        </w:rPr>
        <w:t>，金冠图纸</w:t>
      </w:r>
      <w:r w:rsidRPr="00C77886">
        <w:rPr>
          <w:rFonts w:hint="eastAsia"/>
        </w:rPr>
        <w:t>(2)</w:t>
      </w:r>
    </w:p>
    <w:p w14:paraId="43008F8F" w14:textId="77777777" w:rsidR="003A7C40" w:rsidRDefault="003A7C40" w:rsidP="003A7C40">
      <w:pPr>
        <w:jc w:val="center"/>
      </w:pPr>
    </w:p>
    <w:p w14:paraId="0790443C" w14:textId="77777777" w:rsidR="003A7C40" w:rsidRDefault="003A7C40" w:rsidP="003A7C40">
      <w:pPr>
        <w:jc w:val="center"/>
      </w:pPr>
    </w:p>
    <w:p w14:paraId="449658C2" w14:textId="77777777" w:rsidR="003A7C40" w:rsidRDefault="003A7C40" w:rsidP="003A7C40">
      <w:pPr>
        <w:jc w:val="center"/>
      </w:pPr>
      <w:r>
        <w:rPr>
          <w:noProof/>
        </w:rPr>
        <w:drawing>
          <wp:inline distT="0" distB="0" distL="0" distR="0" wp14:anchorId="3C4CDA60" wp14:editId="6B626738">
            <wp:extent cx="5274310" cy="3719195"/>
            <wp:effectExtent l="0" t="0" r="2540" b="0"/>
            <wp:docPr id="7"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33.png"/>
                    <pic:cNvPicPr/>
                  </pic:nvPicPr>
                  <pic:blipFill>
                    <a:blip r:embed="rId14">
                      <a:extLst>
                        <a:ext uri="{28A0092B-C50C-407E-A947-70E740481C1C}">
                          <a14:useLocalDpi xmlns:a14="http://schemas.microsoft.com/office/drawing/2010/main" val="0"/>
                        </a:ext>
                      </a:extLst>
                    </a:blip>
                    <a:stretch>
                      <a:fillRect/>
                    </a:stretch>
                  </pic:blipFill>
                  <pic:spPr>
                    <a:xfrm>
                      <a:off x="0" y="0"/>
                      <a:ext cx="5274310" cy="3719195"/>
                    </a:xfrm>
                    <a:prstGeom prst="rect">
                      <a:avLst/>
                    </a:prstGeom>
                  </pic:spPr>
                </pic:pic>
              </a:graphicData>
            </a:graphic>
          </wp:inline>
        </w:drawing>
      </w:r>
    </w:p>
    <w:p w14:paraId="56D7F5B3" w14:textId="77777777" w:rsidR="003A7C40" w:rsidRDefault="003A7C40" w:rsidP="003A7C40">
      <w:pPr>
        <w:jc w:val="center"/>
      </w:pPr>
      <w:r w:rsidRPr="00C77886">
        <w:rPr>
          <w:rFonts w:hint="eastAsia"/>
        </w:rPr>
        <w:t>控制箱箱体</w:t>
      </w:r>
      <w:proofErr w:type="gramStart"/>
      <w:r w:rsidRPr="00C77886">
        <w:rPr>
          <w:rFonts w:hint="eastAsia"/>
        </w:rPr>
        <w:t>体</w:t>
      </w:r>
      <w:proofErr w:type="gramEnd"/>
      <w:r w:rsidRPr="00C77886">
        <w:rPr>
          <w:rFonts w:hint="eastAsia"/>
        </w:rPr>
        <w:t>，</w:t>
      </w:r>
      <w:r w:rsidRPr="00C77886">
        <w:rPr>
          <w:rFonts w:hint="eastAsia"/>
        </w:rPr>
        <w:t>450*550*250</w:t>
      </w:r>
      <w:r w:rsidRPr="00C77886">
        <w:rPr>
          <w:rFonts w:hint="eastAsia"/>
        </w:rPr>
        <w:t>，</w:t>
      </w:r>
    </w:p>
    <w:p w14:paraId="35F9AB18" w14:textId="77777777" w:rsidR="003A7C40" w:rsidRDefault="003A7C40" w:rsidP="003A7C40">
      <w:pPr>
        <w:jc w:val="center"/>
      </w:pPr>
      <w:r w:rsidRPr="00C77886">
        <w:rPr>
          <w:rFonts w:hint="eastAsia"/>
        </w:rPr>
        <w:t>金冠图纸</w:t>
      </w:r>
      <w:r w:rsidRPr="00C77886">
        <w:rPr>
          <w:rFonts w:hint="eastAsia"/>
        </w:rPr>
        <w:t>(3)</w:t>
      </w:r>
    </w:p>
    <w:p w14:paraId="4625941B" w14:textId="77777777" w:rsidR="003A7C40" w:rsidRDefault="003A7C40" w:rsidP="003A7C40">
      <w:pPr>
        <w:jc w:val="center"/>
      </w:pPr>
    </w:p>
    <w:p w14:paraId="2AAFA83A" w14:textId="77777777" w:rsidR="003A7C40" w:rsidRDefault="003A7C40" w:rsidP="003A7C40">
      <w:pPr>
        <w:jc w:val="center"/>
      </w:pPr>
      <w:r>
        <w:rPr>
          <w:noProof/>
        </w:rPr>
        <w:lastRenderedPageBreak/>
        <w:drawing>
          <wp:inline distT="0" distB="0" distL="0" distR="0" wp14:anchorId="391EC116" wp14:editId="6BE238A3">
            <wp:extent cx="5274310" cy="3762375"/>
            <wp:effectExtent l="0" t="0" r="2540" b="9525"/>
            <wp:docPr id="8"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44.png"/>
                    <pic:cNvPicPr/>
                  </pic:nvPicPr>
                  <pic:blipFill>
                    <a:blip r:embed="rId15">
                      <a:extLst>
                        <a:ext uri="{28A0092B-C50C-407E-A947-70E740481C1C}">
                          <a14:useLocalDpi xmlns:a14="http://schemas.microsoft.com/office/drawing/2010/main" val="0"/>
                        </a:ext>
                      </a:extLst>
                    </a:blip>
                    <a:stretch>
                      <a:fillRect/>
                    </a:stretch>
                  </pic:blipFill>
                  <pic:spPr>
                    <a:xfrm>
                      <a:off x="0" y="0"/>
                      <a:ext cx="5274310" cy="3762375"/>
                    </a:xfrm>
                    <a:prstGeom prst="rect">
                      <a:avLst/>
                    </a:prstGeom>
                  </pic:spPr>
                </pic:pic>
              </a:graphicData>
            </a:graphic>
          </wp:inline>
        </w:drawing>
      </w:r>
    </w:p>
    <w:p w14:paraId="2FD5796F" w14:textId="77777777" w:rsidR="003A7C40" w:rsidRDefault="003A7C40" w:rsidP="003A7C40">
      <w:pPr>
        <w:jc w:val="center"/>
      </w:pPr>
      <w:r w:rsidRPr="00C77886">
        <w:rPr>
          <w:rFonts w:hint="eastAsia"/>
        </w:rPr>
        <w:t>控制箱箱体</w:t>
      </w:r>
      <w:proofErr w:type="gramStart"/>
      <w:r w:rsidRPr="00C77886">
        <w:rPr>
          <w:rFonts w:hint="eastAsia"/>
        </w:rPr>
        <w:t>体</w:t>
      </w:r>
      <w:proofErr w:type="gramEnd"/>
      <w:r w:rsidRPr="00C77886">
        <w:rPr>
          <w:rFonts w:hint="eastAsia"/>
        </w:rPr>
        <w:t>，</w:t>
      </w:r>
      <w:r w:rsidRPr="00C77886">
        <w:rPr>
          <w:rFonts w:hint="eastAsia"/>
        </w:rPr>
        <w:t>450*550*250</w:t>
      </w:r>
      <w:r w:rsidRPr="00C77886">
        <w:rPr>
          <w:rFonts w:hint="eastAsia"/>
        </w:rPr>
        <w:t>，金冠图纸</w:t>
      </w:r>
      <w:r w:rsidRPr="00C77886">
        <w:rPr>
          <w:rFonts w:hint="eastAsia"/>
        </w:rPr>
        <w:t>(4)</w:t>
      </w:r>
    </w:p>
    <w:p w14:paraId="2BA0724A" w14:textId="77777777" w:rsidR="003A7C40" w:rsidRDefault="003A7C40" w:rsidP="003A7C40">
      <w:pPr>
        <w:jc w:val="center"/>
      </w:pPr>
    </w:p>
    <w:p w14:paraId="454D47FD" w14:textId="77777777" w:rsidR="003A7C40" w:rsidRDefault="003A7C40" w:rsidP="003A7C40">
      <w:pPr>
        <w:jc w:val="center"/>
      </w:pPr>
      <w:r>
        <w:rPr>
          <w:noProof/>
        </w:rPr>
        <w:drawing>
          <wp:inline distT="0" distB="0" distL="0" distR="0" wp14:anchorId="60A3C8A3" wp14:editId="06550623">
            <wp:extent cx="5274310" cy="3762375"/>
            <wp:effectExtent l="0" t="0" r="2540" b="9525"/>
            <wp:docPr id="9" name="图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55.png"/>
                    <pic:cNvPicPr/>
                  </pic:nvPicPr>
                  <pic:blipFill>
                    <a:blip r:embed="rId16">
                      <a:extLst>
                        <a:ext uri="{28A0092B-C50C-407E-A947-70E740481C1C}">
                          <a14:useLocalDpi xmlns:a14="http://schemas.microsoft.com/office/drawing/2010/main" val="0"/>
                        </a:ext>
                      </a:extLst>
                    </a:blip>
                    <a:stretch>
                      <a:fillRect/>
                    </a:stretch>
                  </pic:blipFill>
                  <pic:spPr>
                    <a:xfrm>
                      <a:off x="0" y="0"/>
                      <a:ext cx="5274310" cy="3762375"/>
                    </a:xfrm>
                    <a:prstGeom prst="rect">
                      <a:avLst/>
                    </a:prstGeom>
                  </pic:spPr>
                </pic:pic>
              </a:graphicData>
            </a:graphic>
          </wp:inline>
        </w:drawing>
      </w:r>
    </w:p>
    <w:p w14:paraId="40CF9D36" w14:textId="77777777" w:rsidR="003A7C40" w:rsidRDefault="003A7C40" w:rsidP="003A7C40">
      <w:pPr>
        <w:jc w:val="center"/>
      </w:pPr>
      <w:r w:rsidRPr="00C77886">
        <w:rPr>
          <w:rFonts w:hint="eastAsia"/>
        </w:rPr>
        <w:t>控制箱箱体</w:t>
      </w:r>
      <w:proofErr w:type="gramStart"/>
      <w:r w:rsidRPr="00C77886">
        <w:rPr>
          <w:rFonts w:hint="eastAsia"/>
        </w:rPr>
        <w:t>体</w:t>
      </w:r>
      <w:proofErr w:type="gramEnd"/>
      <w:r w:rsidRPr="00C77886">
        <w:rPr>
          <w:rFonts w:hint="eastAsia"/>
        </w:rPr>
        <w:t>，</w:t>
      </w:r>
      <w:r w:rsidRPr="00C77886">
        <w:rPr>
          <w:rFonts w:hint="eastAsia"/>
        </w:rPr>
        <w:t>450*550*250</w:t>
      </w:r>
      <w:r w:rsidRPr="00C77886">
        <w:rPr>
          <w:rFonts w:hint="eastAsia"/>
        </w:rPr>
        <w:t>，</w:t>
      </w:r>
    </w:p>
    <w:p w14:paraId="77CEF475" w14:textId="77777777" w:rsidR="003A7C40" w:rsidRDefault="003A7C40" w:rsidP="003A7C40">
      <w:pPr>
        <w:jc w:val="center"/>
      </w:pPr>
      <w:r w:rsidRPr="00C77886">
        <w:rPr>
          <w:rFonts w:hint="eastAsia"/>
        </w:rPr>
        <w:t>金冠图纸</w:t>
      </w:r>
      <w:r w:rsidRPr="00C77886">
        <w:rPr>
          <w:rFonts w:hint="eastAsia"/>
        </w:rPr>
        <w:t>(5)</w:t>
      </w:r>
    </w:p>
    <w:p w14:paraId="59853685" w14:textId="77777777" w:rsidR="003A7C40" w:rsidRDefault="003A7C40" w:rsidP="003A7C40">
      <w:pPr>
        <w:jc w:val="center"/>
      </w:pPr>
      <w:r>
        <w:rPr>
          <w:noProof/>
        </w:rPr>
        <w:lastRenderedPageBreak/>
        <w:drawing>
          <wp:inline distT="0" distB="0" distL="0" distR="0" wp14:anchorId="06D915EE" wp14:editId="512AFB31">
            <wp:extent cx="5274310" cy="3721735"/>
            <wp:effectExtent l="0" t="0" r="2540" b="0"/>
            <wp:docPr id="10" name="图片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66.png"/>
                    <pic:cNvPicPr/>
                  </pic:nvPicPr>
                  <pic:blipFill>
                    <a:blip r:embed="rId17">
                      <a:extLst>
                        <a:ext uri="{28A0092B-C50C-407E-A947-70E740481C1C}">
                          <a14:useLocalDpi xmlns:a14="http://schemas.microsoft.com/office/drawing/2010/main" val="0"/>
                        </a:ext>
                      </a:extLst>
                    </a:blip>
                    <a:stretch>
                      <a:fillRect/>
                    </a:stretch>
                  </pic:blipFill>
                  <pic:spPr>
                    <a:xfrm>
                      <a:off x="0" y="0"/>
                      <a:ext cx="5274310" cy="3721735"/>
                    </a:xfrm>
                    <a:prstGeom prst="rect">
                      <a:avLst/>
                    </a:prstGeom>
                  </pic:spPr>
                </pic:pic>
              </a:graphicData>
            </a:graphic>
          </wp:inline>
        </w:drawing>
      </w:r>
    </w:p>
    <w:p w14:paraId="66897CA2" w14:textId="77777777" w:rsidR="003A7C40" w:rsidRDefault="003A7C40" w:rsidP="003A7C40">
      <w:pPr>
        <w:jc w:val="center"/>
      </w:pPr>
      <w:r w:rsidRPr="00C77886">
        <w:rPr>
          <w:rFonts w:hint="eastAsia"/>
        </w:rPr>
        <w:t>控制箱箱体</w:t>
      </w:r>
      <w:proofErr w:type="gramStart"/>
      <w:r w:rsidRPr="00C77886">
        <w:rPr>
          <w:rFonts w:hint="eastAsia"/>
        </w:rPr>
        <w:t>体</w:t>
      </w:r>
      <w:proofErr w:type="gramEnd"/>
      <w:r w:rsidRPr="00C77886">
        <w:rPr>
          <w:rFonts w:hint="eastAsia"/>
        </w:rPr>
        <w:t>，</w:t>
      </w:r>
      <w:r w:rsidRPr="00C77886">
        <w:rPr>
          <w:rFonts w:hint="eastAsia"/>
        </w:rPr>
        <w:t>300*450*200</w:t>
      </w:r>
      <w:r w:rsidRPr="00C77886">
        <w:rPr>
          <w:rFonts w:hint="eastAsia"/>
        </w:rPr>
        <w:t>，金冠图纸</w:t>
      </w:r>
      <w:r w:rsidRPr="00C77886">
        <w:rPr>
          <w:rFonts w:hint="eastAsia"/>
        </w:rPr>
        <w:t>(6)</w:t>
      </w:r>
    </w:p>
    <w:p w14:paraId="437F3768" w14:textId="73F9FA4C" w:rsidR="003A7C40" w:rsidRDefault="003A7C40" w:rsidP="003A7C40">
      <w:pPr>
        <w:jc w:val="center"/>
      </w:pPr>
    </w:p>
    <w:p w14:paraId="58042EEB" w14:textId="05FB0B5E" w:rsidR="00226F74" w:rsidRDefault="00226F74" w:rsidP="00226F74">
      <w:pPr>
        <w:pStyle w:val="2"/>
        <w:ind w:leftChars="68" w:hangingChars="132" w:hanging="277"/>
      </w:pPr>
      <w:r>
        <w:rPr>
          <w:noProof/>
        </w:rPr>
        <w:drawing>
          <wp:inline distT="0" distB="0" distL="0" distR="0" wp14:anchorId="07EB668D" wp14:editId="16C04273">
            <wp:extent cx="5711825" cy="3884295"/>
            <wp:effectExtent l="0" t="0" r="3175" b="1905"/>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711825" cy="3884295"/>
                    </a:xfrm>
                    <a:prstGeom prst="rect">
                      <a:avLst/>
                    </a:prstGeom>
                    <a:noFill/>
                    <a:ln>
                      <a:noFill/>
                    </a:ln>
                  </pic:spPr>
                </pic:pic>
              </a:graphicData>
            </a:graphic>
          </wp:inline>
        </w:drawing>
      </w:r>
    </w:p>
    <w:p w14:paraId="21C22F1E" w14:textId="0F300534" w:rsidR="00226F74" w:rsidRDefault="00226F74" w:rsidP="00226F74">
      <w:pPr>
        <w:pStyle w:val="2"/>
        <w:ind w:firstLineChars="1100" w:firstLine="2420"/>
      </w:pPr>
      <w:r>
        <w:rPr>
          <w:rFonts w:ascii="仿宋" w:eastAsia="仿宋" w:hAnsi="仿宋" w:hint="eastAsia"/>
          <w:color w:val="000000"/>
          <w:sz w:val="22"/>
          <w:szCs w:val="22"/>
        </w:rPr>
        <w:t>动力柜柜体</w:t>
      </w:r>
      <w:r w:rsidRPr="001444BB">
        <w:rPr>
          <w:rFonts w:ascii="仿宋" w:eastAsia="仿宋" w:hAnsi="仿宋" w:hint="eastAsia"/>
          <w:color w:val="000000"/>
          <w:sz w:val="22"/>
          <w:szCs w:val="22"/>
        </w:rPr>
        <w:t>800*1700*450，金冠图纸(</w:t>
      </w:r>
      <w:r w:rsidRPr="001444BB">
        <w:rPr>
          <w:rFonts w:ascii="仿宋" w:eastAsia="仿宋" w:hAnsi="仿宋"/>
          <w:color w:val="000000"/>
          <w:sz w:val="22"/>
          <w:szCs w:val="22"/>
        </w:rPr>
        <w:t>7</w:t>
      </w:r>
      <w:r w:rsidRPr="001444BB">
        <w:rPr>
          <w:rFonts w:ascii="仿宋" w:eastAsia="仿宋" w:hAnsi="仿宋" w:hint="eastAsia"/>
          <w:color w:val="000000"/>
          <w:sz w:val="22"/>
          <w:szCs w:val="22"/>
        </w:rPr>
        <w:t>)</w:t>
      </w:r>
    </w:p>
    <w:p w14:paraId="70E9D7C3" w14:textId="5607528B" w:rsidR="00226F74" w:rsidRDefault="00226F74" w:rsidP="00226F74">
      <w:pPr>
        <w:pStyle w:val="2"/>
      </w:pPr>
    </w:p>
    <w:p w14:paraId="71F67E54" w14:textId="18594292" w:rsidR="00226F74" w:rsidRDefault="00226F74" w:rsidP="00226F74">
      <w:pPr>
        <w:pStyle w:val="2"/>
      </w:pPr>
    </w:p>
    <w:p w14:paraId="027D617C" w14:textId="77777777" w:rsidR="003A7C40" w:rsidRDefault="003A7C40" w:rsidP="003A7C40">
      <w:pPr>
        <w:jc w:val="center"/>
      </w:pPr>
      <w:r>
        <w:rPr>
          <w:noProof/>
        </w:rPr>
        <w:lastRenderedPageBreak/>
        <w:drawing>
          <wp:inline distT="0" distB="0" distL="0" distR="0" wp14:anchorId="78F35553" wp14:editId="2A1D38C8">
            <wp:extent cx="5274310" cy="3699510"/>
            <wp:effectExtent l="0" t="0" r="2540" b="0"/>
            <wp:docPr id="11" name="图片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11.png"/>
                    <pic:cNvPicPr/>
                  </pic:nvPicPr>
                  <pic:blipFill>
                    <a:blip r:embed="rId19">
                      <a:extLst>
                        <a:ext uri="{28A0092B-C50C-407E-A947-70E740481C1C}">
                          <a14:useLocalDpi xmlns:a14="http://schemas.microsoft.com/office/drawing/2010/main" val="0"/>
                        </a:ext>
                      </a:extLst>
                    </a:blip>
                    <a:stretch>
                      <a:fillRect/>
                    </a:stretch>
                  </pic:blipFill>
                  <pic:spPr>
                    <a:xfrm>
                      <a:off x="0" y="0"/>
                      <a:ext cx="5274310" cy="3699510"/>
                    </a:xfrm>
                    <a:prstGeom prst="rect">
                      <a:avLst/>
                    </a:prstGeom>
                  </pic:spPr>
                </pic:pic>
              </a:graphicData>
            </a:graphic>
          </wp:inline>
        </w:drawing>
      </w:r>
    </w:p>
    <w:p w14:paraId="1F117737" w14:textId="77777777" w:rsidR="003A7C40" w:rsidRDefault="003A7C40" w:rsidP="003A7C40">
      <w:pPr>
        <w:jc w:val="center"/>
      </w:pPr>
      <w:r w:rsidRPr="00C77886">
        <w:rPr>
          <w:rFonts w:hint="eastAsia"/>
        </w:rPr>
        <w:t>控制箱箱体</w:t>
      </w:r>
      <w:proofErr w:type="gramStart"/>
      <w:r w:rsidRPr="00C77886">
        <w:rPr>
          <w:rFonts w:hint="eastAsia"/>
        </w:rPr>
        <w:t>体</w:t>
      </w:r>
      <w:proofErr w:type="gramEnd"/>
      <w:r w:rsidRPr="00C77886">
        <w:rPr>
          <w:rFonts w:hint="eastAsia"/>
        </w:rPr>
        <w:t>，</w:t>
      </w:r>
      <w:r w:rsidRPr="00C77886">
        <w:rPr>
          <w:rFonts w:hint="eastAsia"/>
        </w:rPr>
        <w:t>450*550*250</w:t>
      </w:r>
      <w:r w:rsidRPr="00C77886">
        <w:rPr>
          <w:rFonts w:hint="eastAsia"/>
        </w:rPr>
        <w:t>，金磊图纸</w:t>
      </w:r>
      <w:r w:rsidRPr="00C77886">
        <w:rPr>
          <w:rFonts w:hint="eastAsia"/>
        </w:rPr>
        <w:t>(1)</w:t>
      </w:r>
    </w:p>
    <w:p w14:paraId="7C17300D" w14:textId="77777777" w:rsidR="003A7C40" w:rsidRDefault="003A7C40" w:rsidP="003A7C40">
      <w:pPr>
        <w:jc w:val="center"/>
      </w:pPr>
    </w:p>
    <w:p w14:paraId="209B66F9" w14:textId="77777777" w:rsidR="003A7C40" w:rsidRDefault="003A7C40" w:rsidP="003A7C40">
      <w:pPr>
        <w:jc w:val="center"/>
      </w:pPr>
    </w:p>
    <w:p w14:paraId="04CA28DD" w14:textId="77777777" w:rsidR="003A7C40" w:rsidRDefault="003A7C40" w:rsidP="003A7C40">
      <w:pPr>
        <w:jc w:val="center"/>
      </w:pPr>
    </w:p>
    <w:p w14:paraId="5A8E67EC" w14:textId="77777777" w:rsidR="003A7C40" w:rsidRDefault="003A7C40" w:rsidP="003A7C40">
      <w:pPr>
        <w:jc w:val="center"/>
      </w:pPr>
      <w:r>
        <w:rPr>
          <w:noProof/>
        </w:rPr>
        <w:drawing>
          <wp:inline distT="0" distB="0" distL="0" distR="0" wp14:anchorId="3E180C3A" wp14:editId="3B99D00F">
            <wp:extent cx="5274310" cy="3765550"/>
            <wp:effectExtent l="0" t="0" r="2540" b="6350"/>
            <wp:docPr id="12" name="图片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22.png"/>
                    <pic:cNvPicPr/>
                  </pic:nvPicPr>
                  <pic:blipFill>
                    <a:blip r:embed="rId20">
                      <a:extLst>
                        <a:ext uri="{28A0092B-C50C-407E-A947-70E740481C1C}">
                          <a14:useLocalDpi xmlns:a14="http://schemas.microsoft.com/office/drawing/2010/main" val="0"/>
                        </a:ext>
                      </a:extLst>
                    </a:blip>
                    <a:stretch>
                      <a:fillRect/>
                    </a:stretch>
                  </pic:blipFill>
                  <pic:spPr>
                    <a:xfrm>
                      <a:off x="0" y="0"/>
                      <a:ext cx="5274310" cy="3765550"/>
                    </a:xfrm>
                    <a:prstGeom prst="rect">
                      <a:avLst/>
                    </a:prstGeom>
                  </pic:spPr>
                </pic:pic>
              </a:graphicData>
            </a:graphic>
          </wp:inline>
        </w:drawing>
      </w:r>
    </w:p>
    <w:p w14:paraId="2435A712" w14:textId="77777777" w:rsidR="003A7C40" w:rsidRDefault="003A7C40" w:rsidP="003A7C40">
      <w:pPr>
        <w:jc w:val="center"/>
      </w:pPr>
      <w:r w:rsidRPr="00DD0296">
        <w:rPr>
          <w:rFonts w:hint="eastAsia"/>
        </w:rPr>
        <w:t>控制箱箱体</w:t>
      </w:r>
      <w:proofErr w:type="gramStart"/>
      <w:r w:rsidRPr="00DD0296">
        <w:rPr>
          <w:rFonts w:hint="eastAsia"/>
        </w:rPr>
        <w:t>体</w:t>
      </w:r>
      <w:proofErr w:type="gramEnd"/>
      <w:r w:rsidRPr="00DD0296">
        <w:rPr>
          <w:rFonts w:hint="eastAsia"/>
        </w:rPr>
        <w:t>，</w:t>
      </w:r>
      <w:r w:rsidRPr="00DD0296">
        <w:rPr>
          <w:rFonts w:hint="eastAsia"/>
        </w:rPr>
        <w:t>450*550*250</w:t>
      </w:r>
      <w:r w:rsidRPr="00DD0296">
        <w:rPr>
          <w:rFonts w:hint="eastAsia"/>
        </w:rPr>
        <w:t>，金磊图纸</w:t>
      </w:r>
      <w:r w:rsidRPr="00DD0296">
        <w:rPr>
          <w:rFonts w:hint="eastAsia"/>
        </w:rPr>
        <w:t>(2)</w:t>
      </w:r>
    </w:p>
    <w:p w14:paraId="6FDA3EAD" w14:textId="22A37693" w:rsidR="00F05DE6" w:rsidRPr="003A7C40" w:rsidRDefault="00F05DE6" w:rsidP="00F05DE6">
      <w:pPr>
        <w:pStyle w:val="2"/>
        <w:ind w:leftChars="0" w:left="0" w:firstLineChars="0" w:firstLine="0"/>
      </w:pPr>
    </w:p>
    <w:p w14:paraId="3483F3F1" w14:textId="42AD118A" w:rsidR="00F05DE6" w:rsidRPr="00F05DE6" w:rsidRDefault="00F05DE6" w:rsidP="00F05DE6">
      <w:pPr>
        <w:sectPr w:rsidR="00F05DE6" w:rsidRPr="00F05DE6">
          <w:headerReference w:type="default" r:id="rId21"/>
          <w:footerReference w:type="default" r:id="rId22"/>
          <w:pgSz w:w="11906" w:h="16838"/>
          <w:pgMar w:top="312" w:right="1469" w:bottom="709" w:left="1338" w:header="851" w:footer="272" w:gutter="284"/>
          <w:cols w:space="720"/>
          <w:docGrid w:type="lines" w:linePitch="312"/>
        </w:sectPr>
      </w:pPr>
    </w:p>
    <w:p w14:paraId="064D4697" w14:textId="440B5D2F" w:rsidR="0082529C" w:rsidRDefault="00761502">
      <w:pPr>
        <w:jc w:val="center"/>
        <w:rPr>
          <w:rFonts w:ascii="仿宋" w:eastAsia="仿宋" w:hAnsi="仿宋" w:cs="仿宋_GB2312"/>
          <w:b/>
          <w:sz w:val="36"/>
          <w:szCs w:val="36"/>
        </w:rPr>
      </w:pPr>
      <w:r>
        <w:rPr>
          <w:rFonts w:ascii="仿宋" w:eastAsia="仿宋" w:hAnsi="仿宋" w:cs="仿宋_GB2312" w:hint="eastAsia"/>
          <w:b/>
          <w:sz w:val="36"/>
          <w:szCs w:val="36"/>
        </w:rPr>
        <w:lastRenderedPageBreak/>
        <w:t>三、投标人资格要求</w:t>
      </w:r>
    </w:p>
    <w:p w14:paraId="5D99B538" w14:textId="77777777" w:rsidR="0082529C" w:rsidRDefault="0082529C">
      <w:pPr>
        <w:jc w:val="center"/>
        <w:rPr>
          <w:rFonts w:ascii="仿宋" w:eastAsia="仿宋" w:hAnsi="仿宋" w:cs="仿宋_GB2312"/>
          <w:b/>
          <w:sz w:val="36"/>
          <w:szCs w:val="36"/>
        </w:rPr>
      </w:pPr>
    </w:p>
    <w:p w14:paraId="6CC9FF2E" w14:textId="77777777" w:rsidR="0082529C" w:rsidRDefault="00761502">
      <w:pPr>
        <w:ind w:firstLineChars="200" w:firstLine="560"/>
        <w:rPr>
          <w:rFonts w:ascii="仿宋" w:eastAsia="仿宋" w:hAnsi="仿宋" w:cs="仿宋_GB2312"/>
          <w:sz w:val="28"/>
          <w:szCs w:val="28"/>
        </w:rPr>
      </w:pPr>
      <w:r>
        <w:rPr>
          <w:rFonts w:ascii="仿宋" w:eastAsia="仿宋" w:hAnsi="仿宋" w:cs="仿宋_GB2312" w:hint="eastAsia"/>
          <w:sz w:val="28"/>
          <w:szCs w:val="28"/>
        </w:rPr>
        <w:t>1、在中华人民共和国境内依法经国家工商、税务机关登记注册。</w:t>
      </w:r>
    </w:p>
    <w:p w14:paraId="1C4F7FC0" w14:textId="77777777" w:rsidR="0082529C" w:rsidRDefault="00761502">
      <w:pPr>
        <w:ind w:firstLineChars="200" w:firstLine="560"/>
        <w:rPr>
          <w:rFonts w:ascii="仿宋" w:eastAsia="仿宋" w:hAnsi="仿宋" w:cs="仿宋_GB2312"/>
          <w:sz w:val="28"/>
          <w:szCs w:val="28"/>
        </w:rPr>
      </w:pPr>
      <w:r>
        <w:rPr>
          <w:rFonts w:ascii="仿宋" w:eastAsia="仿宋" w:hAnsi="仿宋" w:cs="仿宋_GB2312" w:hint="eastAsia"/>
          <w:sz w:val="28"/>
          <w:szCs w:val="28"/>
        </w:rPr>
        <w:t>2、投标人须为一般纳税人。</w:t>
      </w:r>
    </w:p>
    <w:p w14:paraId="30E49BED" w14:textId="77777777" w:rsidR="0082529C" w:rsidRDefault="00761502">
      <w:pPr>
        <w:ind w:firstLineChars="200" w:firstLine="560"/>
        <w:rPr>
          <w:rFonts w:ascii="仿宋" w:eastAsia="仿宋" w:hAnsi="仿宋" w:cs="仿宋_GB2312"/>
          <w:sz w:val="28"/>
          <w:szCs w:val="28"/>
        </w:rPr>
      </w:pPr>
      <w:r>
        <w:rPr>
          <w:rFonts w:ascii="仿宋" w:eastAsia="仿宋" w:hAnsi="仿宋" w:cs="仿宋_GB2312" w:hint="eastAsia"/>
          <w:sz w:val="28"/>
          <w:szCs w:val="28"/>
        </w:rPr>
        <w:t>3、投标人提供的相关资质证件均须在年审有效期内。</w:t>
      </w:r>
    </w:p>
    <w:p w14:paraId="4D3EAF42" w14:textId="77777777" w:rsidR="0082529C" w:rsidRDefault="00761502">
      <w:pPr>
        <w:ind w:firstLineChars="200" w:firstLine="560"/>
        <w:rPr>
          <w:rFonts w:ascii="仿宋" w:eastAsia="仿宋" w:hAnsi="仿宋" w:cs="仿宋_GB2312"/>
          <w:sz w:val="28"/>
          <w:szCs w:val="28"/>
        </w:rPr>
      </w:pPr>
      <w:r>
        <w:rPr>
          <w:rFonts w:ascii="仿宋" w:eastAsia="仿宋" w:hAnsi="仿宋" w:cs="仿宋_GB2312" w:hint="eastAsia"/>
          <w:sz w:val="28"/>
          <w:szCs w:val="28"/>
        </w:rPr>
        <w:t>4、投标人营业执照所列示的经营范围必须涵盖本次招标材料品种。</w:t>
      </w:r>
    </w:p>
    <w:p w14:paraId="78D660D9" w14:textId="77777777" w:rsidR="0082529C" w:rsidRDefault="00761502">
      <w:pPr>
        <w:ind w:firstLineChars="200" w:firstLine="560"/>
        <w:rPr>
          <w:rFonts w:ascii="仿宋" w:eastAsia="仿宋" w:hAnsi="仿宋" w:cs="仿宋_GB2312"/>
          <w:sz w:val="28"/>
          <w:szCs w:val="28"/>
        </w:rPr>
      </w:pPr>
      <w:r>
        <w:rPr>
          <w:rFonts w:ascii="仿宋" w:eastAsia="仿宋" w:hAnsi="仿宋" w:cs="仿宋_GB2312" w:hint="eastAsia"/>
          <w:sz w:val="28"/>
          <w:szCs w:val="28"/>
        </w:rPr>
        <w:t>5、有生产经营和安全许可要求的，必须有相应有效的许可证。</w:t>
      </w:r>
    </w:p>
    <w:p w14:paraId="534E57EC" w14:textId="77777777" w:rsidR="0082529C" w:rsidRDefault="00761502">
      <w:pPr>
        <w:ind w:firstLineChars="200" w:firstLine="560"/>
        <w:rPr>
          <w:rFonts w:ascii="仿宋" w:eastAsia="仿宋" w:hAnsi="仿宋" w:cs="仿宋_GB2312"/>
          <w:b/>
          <w:sz w:val="36"/>
          <w:szCs w:val="36"/>
        </w:rPr>
      </w:pPr>
      <w:r>
        <w:rPr>
          <w:rFonts w:ascii="仿宋" w:eastAsia="仿宋" w:hAnsi="仿宋" w:cs="仿宋_GB2312" w:hint="eastAsia"/>
          <w:sz w:val="28"/>
          <w:szCs w:val="28"/>
        </w:rPr>
        <w:t>6、投标人近三年无重大失信和违法、违纪行为等不良记录。</w:t>
      </w:r>
    </w:p>
    <w:p w14:paraId="7F8FD292" w14:textId="77777777" w:rsidR="0082529C" w:rsidRDefault="00761502">
      <w:pPr>
        <w:jc w:val="center"/>
        <w:rPr>
          <w:rFonts w:ascii="仿宋" w:eastAsia="仿宋" w:hAnsi="仿宋" w:cs="仿宋_GB2312"/>
          <w:b/>
          <w:sz w:val="36"/>
          <w:szCs w:val="36"/>
        </w:rPr>
      </w:pPr>
      <w:r>
        <w:rPr>
          <w:rFonts w:ascii="仿宋" w:eastAsia="仿宋" w:hAnsi="仿宋" w:cs="仿宋_GB2312" w:hint="eastAsia"/>
          <w:b/>
          <w:sz w:val="36"/>
          <w:szCs w:val="36"/>
        </w:rPr>
        <w:t>四、招标公告发布的媒介及招标公告的获取</w:t>
      </w:r>
    </w:p>
    <w:p w14:paraId="4B8E2313" w14:textId="77777777" w:rsidR="0082529C" w:rsidRDefault="0082529C">
      <w:pPr>
        <w:jc w:val="center"/>
        <w:rPr>
          <w:rFonts w:ascii="仿宋" w:eastAsia="仿宋" w:hAnsi="仿宋" w:cs="仿宋_GB2312"/>
          <w:b/>
          <w:sz w:val="36"/>
          <w:szCs w:val="36"/>
        </w:rPr>
      </w:pPr>
    </w:p>
    <w:p w14:paraId="26E46972" w14:textId="77777777" w:rsidR="0082529C" w:rsidRDefault="00761502">
      <w:pPr>
        <w:ind w:firstLineChars="200" w:firstLine="560"/>
        <w:jc w:val="left"/>
        <w:rPr>
          <w:rFonts w:ascii="仿宋" w:eastAsia="仿宋" w:hAnsi="仿宋" w:cs="仿宋_GB2312"/>
          <w:sz w:val="28"/>
          <w:szCs w:val="28"/>
        </w:rPr>
      </w:pPr>
      <w:r>
        <w:rPr>
          <w:rFonts w:ascii="仿宋" w:eastAsia="仿宋" w:hAnsi="仿宋" w:cs="仿宋_GB2312" w:hint="eastAsia"/>
          <w:sz w:val="28"/>
          <w:szCs w:val="28"/>
        </w:rPr>
        <w:t>本次招标公告（包括后期如有对招标文件所作的澄清、修改等。）将在铜</w:t>
      </w:r>
      <w:proofErr w:type="gramStart"/>
      <w:r>
        <w:rPr>
          <w:rFonts w:ascii="仿宋" w:eastAsia="仿宋" w:hAnsi="仿宋" w:cs="仿宋_GB2312" w:hint="eastAsia"/>
          <w:sz w:val="28"/>
          <w:szCs w:val="28"/>
        </w:rPr>
        <w:t>冠建筑</w:t>
      </w:r>
      <w:proofErr w:type="gramEnd"/>
      <w:r>
        <w:rPr>
          <w:rFonts w:ascii="仿宋" w:eastAsia="仿宋" w:hAnsi="仿宋" w:cs="仿宋_GB2312" w:hint="eastAsia"/>
          <w:sz w:val="28"/>
          <w:szCs w:val="28"/>
        </w:rPr>
        <w:t>安装股份有限公司网（</w:t>
      </w:r>
      <w:r>
        <w:rPr>
          <w:rFonts w:ascii="仿宋" w:eastAsia="仿宋" w:hAnsi="仿宋" w:cs="仿宋_GB2312"/>
          <w:sz w:val="28"/>
          <w:szCs w:val="28"/>
        </w:rPr>
        <w:t>http://www.tltgja.com.cn/</w:t>
      </w:r>
      <w:r>
        <w:rPr>
          <w:rFonts w:ascii="仿宋" w:eastAsia="仿宋" w:hAnsi="仿宋" w:cs="仿宋_GB2312" w:hint="eastAsia"/>
          <w:sz w:val="28"/>
          <w:szCs w:val="28"/>
        </w:rPr>
        <w:t>）在线招标--物资招标上发布。招标公告请投标人自行下载。</w:t>
      </w:r>
    </w:p>
    <w:p w14:paraId="23ADF037" w14:textId="77777777" w:rsidR="0082529C" w:rsidRDefault="00761502">
      <w:pPr>
        <w:ind w:firstLineChars="200" w:firstLine="560"/>
        <w:rPr>
          <w:rFonts w:ascii="仿宋" w:eastAsia="仿宋" w:hAnsi="仿宋" w:cs="仿宋_GB2312"/>
          <w:sz w:val="28"/>
          <w:szCs w:val="28"/>
        </w:rPr>
      </w:pPr>
      <w:r>
        <w:rPr>
          <w:rFonts w:ascii="仿宋" w:eastAsia="仿宋" w:hAnsi="仿宋" w:cs="仿宋_GB2312" w:hint="eastAsia"/>
          <w:sz w:val="28"/>
          <w:szCs w:val="28"/>
        </w:rPr>
        <w:t>所有招标信息均</w:t>
      </w:r>
      <w:proofErr w:type="gramStart"/>
      <w:r>
        <w:rPr>
          <w:rFonts w:ascii="仿宋" w:eastAsia="仿宋" w:hAnsi="仿宋" w:cs="仿宋_GB2312" w:hint="eastAsia"/>
          <w:sz w:val="28"/>
          <w:szCs w:val="28"/>
        </w:rPr>
        <w:t>以以上</w:t>
      </w:r>
      <w:proofErr w:type="gramEnd"/>
      <w:r>
        <w:rPr>
          <w:rFonts w:ascii="仿宋" w:eastAsia="仿宋" w:hAnsi="仿宋" w:cs="仿宋_GB2312" w:hint="eastAsia"/>
          <w:sz w:val="28"/>
          <w:szCs w:val="28"/>
        </w:rPr>
        <w:t>网站发布为准，其它任何形式的内容不作为招标投标以及开标评标的依据。</w:t>
      </w:r>
    </w:p>
    <w:p w14:paraId="62E5317D" w14:textId="77777777" w:rsidR="0082529C" w:rsidRDefault="0082529C">
      <w:pPr>
        <w:pStyle w:val="2"/>
        <w:ind w:leftChars="0" w:left="0" w:firstLineChars="0" w:firstLine="0"/>
        <w:rPr>
          <w:rFonts w:ascii="仿宋" w:eastAsia="仿宋" w:hAnsi="仿宋" w:cs="仿宋_GB2312"/>
          <w:sz w:val="28"/>
          <w:szCs w:val="28"/>
        </w:rPr>
      </w:pPr>
    </w:p>
    <w:p w14:paraId="5ADE0CD4" w14:textId="77777777" w:rsidR="0097309D" w:rsidRDefault="0097309D">
      <w:pPr>
        <w:jc w:val="center"/>
        <w:rPr>
          <w:rFonts w:ascii="仿宋_GB2312" w:eastAsia="仿宋_GB2312" w:hAnsi="宋体" w:cs="仿宋_GB2312"/>
          <w:b/>
          <w:sz w:val="36"/>
          <w:szCs w:val="36"/>
        </w:rPr>
      </w:pPr>
    </w:p>
    <w:p w14:paraId="54863B2E" w14:textId="77777777" w:rsidR="0097309D" w:rsidRDefault="0097309D">
      <w:pPr>
        <w:jc w:val="center"/>
        <w:rPr>
          <w:rFonts w:ascii="仿宋_GB2312" w:eastAsia="仿宋_GB2312" w:hAnsi="宋体" w:cs="仿宋_GB2312"/>
          <w:b/>
          <w:sz w:val="36"/>
          <w:szCs w:val="36"/>
        </w:rPr>
      </w:pPr>
    </w:p>
    <w:p w14:paraId="5B0DD08D" w14:textId="77777777" w:rsidR="0097309D" w:rsidRDefault="0097309D">
      <w:pPr>
        <w:jc w:val="center"/>
        <w:rPr>
          <w:rFonts w:ascii="仿宋_GB2312" w:eastAsia="仿宋_GB2312" w:hAnsi="宋体" w:cs="仿宋_GB2312"/>
          <w:b/>
          <w:sz w:val="36"/>
          <w:szCs w:val="36"/>
        </w:rPr>
      </w:pPr>
    </w:p>
    <w:p w14:paraId="613D000E" w14:textId="77777777" w:rsidR="0097309D" w:rsidRDefault="0097309D">
      <w:pPr>
        <w:jc w:val="center"/>
        <w:rPr>
          <w:rFonts w:ascii="仿宋_GB2312" w:eastAsia="仿宋_GB2312" w:hAnsi="宋体" w:cs="仿宋_GB2312"/>
          <w:b/>
          <w:sz w:val="36"/>
          <w:szCs w:val="36"/>
        </w:rPr>
      </w:pPr>
    </w:p>
    <w:p w14:paraId="091343E9" w14:textId="77777777" w:rsidR="0097309D" w:rsidRDefault="0097309D">
      <w:pPr>
        <w:jc w:val="center"/>
        <w:rPr>
          <w:rFonts w:ascii="仿宋_GB2312" w:eastAsia="仿宋_GB2312" w:hAnsi="宋体" w:cs="仿宋_GB2312"/>
          <w:b/>
          <w:sz w:val="36"/>
          <w:szCs w:val="36"/>
        </w:rPr>
      </w:pPr>
    </w:p>
    <w:p w14:paraId="64E0DB7B" w14:textId="77777777" w:rsidR="0097309D" w:rsidRDefault="0097309D">
      <w:pPr>
        <w:jc w:val="center"/>
        <w:rPr>
          <w:rFonts w:ascii="仿宋_GB2312" w:eastAsia="仿宋_GB2312" w:hAnsi="宋体" w:cs="仿宋_GB2312"/>
          <w:b/>
          <w:sz w:val="36"/>
          <w:szCs w:val="36"/>
        </w:rPr>
      </w:pPr>
    </w:p>
    <w:p w14:paraId="0DA87B81" w14:textId="4321059B" w:rsidR="0082529C" w:rsidRPr="00C510C5" w:rsidRDefault="00761502">
      <w:pPr>
        <w:jc w:val="center"/>
        <w:rPr>
          <w:rFonts w:ascii="仿宋" w:eastAsia="仿宋" w:hAnsi="仿宋" w:cs="仿宋_GB2312"/>
          <w:b/>
          <w:sz w:val="36"/>
          <w:szCs w:val="36"/>
        </w:rPr>
      </w:pPr>
      <w:r w:rsidRPr="00C510C5">
        <w:rPr>
          <w:rFonts w:ascii="仿宋" w:eastAsia="仿宋" w:hAnsi="仿宋" w:cs="仿宋_GB2312" w:hint="eastAsia"/>
          <w:b/>
          <w:sz w:val="36"/>
          <w:szCs w:val="36"/>
        </w:rPr>
        <w:lastRenderedPageBreak/>
        <w:t>五、投标报名</w:t>
      </w:r>
    </w:p>
    <w:p w14:paraId="1396B758" w14:textId="77777777" w:rsidR="0082529C" w:rsidRPr="00C510C5" w:rsidRDefault="0082529C">
      <w:pPr>
        <w:jc w:val="center"/>
        <w:rPr>
          <w:rFonts w:ascii="仿宋" w:eastAsia="仿宋" w:hAnsi="仿宋" w:cs="仿宋_GB2312"/>
          <w:b/>
          <w:sz w:val="36"/>
          <w:szCs w:val="36"/>
        </w:rPr>
      </w:pPr>
    </w:p>
    <w:p w14:paraId="18045648" w14:textId="7B83C42C" w:rsidR="0082529C" w:rsidRPr="00C510C5" w:rsidRDefault="00761502">
      <w:pPr>
        <w:ind w:firstLineChars="202" w:firstLine="566"/>
        <w:rPr>
          <w:rFonts w:ascii="仿宋" w:eastAsia="仿宋" w:hAnsi="仿宋" w:cs="仿宋_GB2312"/>
          <w:sz w:val="28"/>
          <w:szCs w:val="28"/>
        </w:rPr>
      </w:pPr>
      <w:r w:rsidRPr="00C510C5">
        <w:rPr>
          <w:rFonts w:ascii="仿宋" w:eastAsia="仿宋" w:hAnsi="仿宋" w:cs="仿宋_GB2312" w:hint="eastAsia"/>
          <w:sz w:val="28"/>
          <w:szCs w:val="28"/>
        </w:rPr>
        <w:t>1、</w:t>
      </w:r>
      <w:r w:rsidRPr="00C510C5">
        <w:rPr>
          <w:rFonts w:ascii="仿宋" w:eastAsia="仿宋" w:hAnsi="仿宋" w:cs="仿宋_GB2312" w:hint="eastAsia"/>
          <w:b/>
          <w:bCs/>
          <w:sz w:val="28"/>
          <w:szCs w:val="28"/>
        </w:rPr>
        <w:t>各投标人需在开标之前至</w:t>
      </w:r>
      <w:r w:rsidR="00A87409" w:rsidRPr="00C510C5">
        <w:rPr>
          <w:rFonts w:ascii="仿宋" w:eastAsia="仿宋" w:hAnsi="仿宋" w:cs="仿宋_GB2312" w:hint="eastAsia"/>
          <w:b/>
          <w:bCs/>
          <w:sz w:val="28"/>
          <w:szCs w:val="28"/>
        </w:rPr>
        <w:t>铜</w:t>
      </w:r>
      <w:proofErr w:type="gramStart"/>
      <w:r w:rsidR="00A87409" w:rsidRPr="00C510C5">
        <w:rPr>
          <w:rFonts w:ascii="仿宋" w:eastAsia="仿宋" w:hAnsi="仿宋" w:cs="仿宋_GB2312" w:hint="eastAsia"/>
          <w:b/>
          <w:bCs/>
          <w:sz w:val="28"/>
          <w:szCs w:val="28"/>
        </w:rPr>
        <w:t>冠建筑</w:t>
      </w:r>
      <w:proofErr w:type="gramEnd"/>
      <w:r w:rsidR="00A87409" w:rsidRPr="00C510C5">
        <w:rPr>
          <w:rFonts w:ascii="仿宋" w:eastAsia="仿宋" w:hAnsi="仿宋" w:cs="仿宋_GB2312" w:hint="eastAsia"/>
          <w:b/>
          <w:bCs/>
          <w:sz w:val="28"/>
          <w:szCs w:val="28"/>
        </w:rPr>
        <w:t>安装股份有限</w:t>
      </w:r>
      <w:r w:rsidRPr="00C510C5">
        <w:rPr>
          <w:rFonts w:ascii="仿宋" w:eastAsia="仿宋" w:hAnsi="仿宋" w:cs="仿宋_GB2312" w:hint="eastAsia"/>
          <w:b/>
          <w:bCs/>
          <w:sz w:val="28"/>
          <w:szCs w:val="28"/>
        </w:rPr>
        <w:t>公司报名。</w:t>
      </w:r>
      <w:r w:rsidRPr="00C510C5">
        <w:rPr>
          <w:rFonts w:ascii="仿宋" w:eastAsia="仿宋" w:hAnsi="仿宋" w:cs="仿宋_GB2312" w:hint="eastAsia"/>
          <w:b/>
          <w:bCs/>
          <w:color w:val="000000" w:themeColor="text1"/>
          <w:sz w:val="28"/>
          <w:szCs w:val="28"/>
        </w:rPr>
        <w:t>因投标人未在指定要求时间报名或未通过资格审查的视为无效投标。</w:t>
      </w:r>
    </w:p>
    <w:p w14:paraId="796EBB2E" w14:textId="77777777" w:rsidR="0082529C" w:rsidRPr="00C510C5" w:rsidRDefault="00761502">
      <w:pPr>
        <w:ind w:firstLineChars="200" w:firstLine="560"/>
        <w:rPr>
          <w:rFonts w:ascii="仿宋" w:eastAsia="仿宋" w:hAnsi="仿宋" w:cs="仿宋_GB2312"/>
          <w:sz w:val="28"/>
          <w:szCs w:val="28"/>
        </w:rPr>
      </w:pPr>
      <w:r w:rsidRPr="00C510C5">
        <w:rPr>
          <w:rFonts w:ascii="仿宋" w:eastAsia="仿宋" w:hAnsi="仿宋" w:cs="仿宋_GB2312" w:hint="eastAsia"/>
          <w:sz w:val="28"/>
          <w:szCs w:val="28"/>
        </w:rPr>
        <w:t>2、报名时投标人需提供报名资料。</w:t>
      </w:r>
      <w:r w:rsidRPr="00C510C5">
        <w:rPr>
          <w:rFonts w:ascii="仿宋" w:eastAsia="仿宋" w:hAnsi="仿宋" w:cs="仿宋_GB2312" w:hint="eastAsia"/>
          <w:sz w:val="28"/>
          <w:szCs w:val="28"/>
          <w:u w:val="single"/>
        </w:rPr>
        <w:t>报名资料包括加盖公章的营业执照副本的复印件、法人身份证复印件（经办人不是法人代表的要提供法人代表授权委托书、代理人身份证复印件）等资料。</w:t>
      </w:r>
    </w:p>
    <w:p w14:paraId="280FC84D" w14:textId="07F08F75" w:rsidR="0082529C" w:rsidRPr="00C510C5" w:rsidRDefault="00761502">
      <w:pPr>
        <w:ind w:firstLineChars="200" w:firstLine="560"/>
        <w:rPr>
          <w:rFonts w:ascii="仿宋" w:eastAsia="仿宋" w:hAnsi="仿宋" w:cs="仿宋_GB2312"/>
          <w:sz w:val="28"/>
          <w:szCs w:val="28"/>
        </w:rPr>
      </w:pPr>
      <w:r w:rsidRPr="00C510C5">
        <w:rPr>
          <w:rFonts w:ascii="仿宋" w:eastAsia="仿宋" w:hAnsi="仿宋" w:cs="仿宋_GB2312" w:hint="eastAsia"/>
          <w:sz w:val="28"/>
          <w:szCs w:val="28"/>
        </w:rPr>
        <w:t>3、报名自招标公告发布之日起至</w:t>
      </w:r>
      <w:r w:rsidRPr="00C510C5">
        <w:rPr>
          <w:rFonts w:ascii="仿宋" w:eastAsia="仿宋" w:hAnsi="仿宋" w:cs="仿宋_GB2312" w:hint="eastAsia"/>
          <w:sz w:val="28"/>
          <w:szCs w:val="28"/>
          <w:u w:val="single"/>
        </w:rPr>
        <w:t>2021年</w:t>
      </w:r>
      <w:r w:rsidR="00417532" w:rsidRPr="00C510C5">
        <w:rPr>
          <w:rFonts w:ascii="仿宋" w:eastAsia="仿宋" w:hAnsi="仿宋" w:cs="仿宋_GB2312"/>
          <w:sz w:val="28"/>
          <w:szCs w:val="28"/>
          <w:u w:val="single"/>
        </w:rPr>
        <w:t>7</w:t>
      </w:r>
      <w:r w:rsidRPr="00C510C5">
        <w:rPr>
          <w:rFonts w:ascii="仿宋" w:eastAsia="仿宋" w:hAnsi="仿宋" w:cs="仿宋_GB2312" w:hint="eastAsia"/>
          <w:sz w:val="28"/>
          <w:szCs w:val="28"/>
          <w:u w:val="single"/>
        </w:rPr>
        <w:t>月</w:t>
      </w:r>
      <w:r w:rsidR="0087060E" w:rsidRPr="00C510C5">
        <w:rPr>
          <w:rFonts w:ascii="仿宋" w:eastAsia="仿宋" w:hAnsi="仿宋" w:cs="仿宋_GB2312"/>
          <w:sz w:val="28"/>
          <w:szCs w:val="28"/>
          <w:u w:val="single"/>
        </w:rPr>
        <w:t>20</w:t>
      </w:r>
      <w:r w:rsidRPr="00C510C5">
        <w:rPr>
          <w:rFonts w:ascii="仿宋" w:eastAsia="仿宋" w:hAnsi="仿宋" w:cs="仿宋_GB2312" w:hint="eastAsia"/>
          <w:sz w:val="28"/>
          <w:szCs w:val="28"/>
          <w:u w:val="single"/>
        </w:rPr>
        <w:t>日17:30</w:t>
      </w:r>
      <w:proofErr w:type="gramStart"/>
      <w:r w:rsidRPr="00C510C5">
        <w:rPr>
          <w:rFonts w:ascii="仿宋" w:eastAsia="仿宋" w:hAnsi="仿宋" w:cs="仿宋_GB2312" w:hint="eastAsia"/>
          <w:sz w:val="28"/>
          <w:szCs w:val="28"/>
          <w:u w:val="single"/>
        </w:rPr>
        <w:t>止</w:t>
      </w:r>
      <w:proofErr w:type="gramEnd"/>
    </w:p>
    <w:p w14:paraId="0083FDBB" w14:textId="77777777" w:rsidR="0082529C" w:rsidRPr="00C510C5" w:rsidRDefault="00761502">
      <w:pPr>
        <w:ind w:firstLineChars="200" w:firstLine="560"/>
        <w:rPr>
          <w:rFonts w:ascii="仿宋" w:eastAsia="仿宋" w:hAnsi="仿宋" w:cs="仿宋_GB2312"/>
          <w:sz w:val="28"/>
          <w:szCs w:val="28"/>
          <w:u w:val="single"/>
        </w:rPr>
      </w:pPr>
      <w:r w:rsidRPr="00C510C5">
        <w:rPr>
          <w:rFonts w:ascii="仿宋" w:eastAsia="仿宋" w:hAnsi="仿宋" w:cs="仿宋_GB2312" w:hint="eastAsia"/>
          <w:sz w:val="28"/>
          <w:szCs w:val="28"/>
        </w:rPr>
        <w:t>4、报名地点：</w:t>
      </w:r>
      <w:r w:rsidRPr="00C510C5">
        <w:rPr>
          <w:rFonts w:ascii="仿宋" w:eastAsia="仿宋" w:hAnsi="仿宋" w:cs="仿宋_GB2312" w:hint="eastAsia"/>
          <w:sz w:val="28"/>
          <w:szCs w:val="28"/>
          <w:u w:val="single"/>
        </w:rPr>
        <w:t>铜冠建安公司物资供应部（铜陵市长江西路2571号一楼西侧办公室）</w:t>
      </w:r>
    </w:p>
    <w:p w14:paraId="62A9948C" w14:textId="77777777" w:rsidR="0082529C" w:rsidRPr="00C510C5" w:rsidRDefault="00761502">
      <w:pPr>
        <w:ind w:firstLineChars="200" w:firstLine="560"/>
        <w:rPr>
          <w:rFonts w:ascii="仿宋" w:eastAsia="仿宋" w:hAnsi="仿宋" w:cs="仿宋_GB2312"/>
          <w:sz w:val="32"/>
          <w:szCs w:val="32"/>
          <w:u w:val="single"/>
        </w:rPr>
      </w:pPr>
      <w:r w:rsidRPr="00C510C5">
        <w:rPr>
          <w:rFonts w:ascii="仿宋" w:eastAsia="仿宋" w:hAnsi="仿宋" w:cs="仿宋_GB2312" w:hint="eastAsia"/>
          <w:sz w:val="28"/>
          <w:szCs w:val="28"/>
        </w:rPr>
        <w:t>5、联 系 人：</w:t>
      </w:r>
      <w:r w:rsidRPr="00C510C5">
        <w:rPr>
          <w:rFonts w:ascii="仿宋" w:eastAsia="仿宋" w:hAnsi="仿宋" w:cs="仿宋_GB2312" w:hint="eastAsia"/>
          <w:sz w:val="28"/>
          <w:szCs w:val="28"/>
          <w:u w:val="single"/>
        </w:rPr>
        <w:t>徐苑（13856252433）</w:t>
      </w:r>
    </w:p>
    <w:p w14:paraId="1EB49FBF" w14:textId="77777777" w:rsidR="0082529C" w:rsidRDefault="0082529C">
      <w:pPr>
        <w:pStyle w:val="2"/>
        <w:ind w:leftChars="0" w:left="0" w:firstLineChars="0" w:firstLine="0"/>
        <w:rPr>
          <w:rFonts w:ascii="仿宋" w:eastAsia="仿宋" w:hAnsi="仿宋" w:cs="仿宋_GB2312"/>
          <w:b/>
          <w:sz w:val="36"/>
          <w:szCs w:val="36"/>
        </w:rPr>
      </w:pPr>
    </w:p>
    <w:p w14:paraId="12611C02" w14:textId="77777777" w:rsidR="0082529C" w:rsidRDefault="0082529C">
      <w:pPr>
        <w:pStyle w:val="2"/>
        <w:ind w:leftChars="0" w:left="0" w:firstLineChars="0" w:firstLine="0"/>
        <w:rPr>
          <w:rFonts w:ascii="仿宋" w:eastAsia="仿宋" w:hAnsi="仿宋" w:cs="仿宋_GB2312"/>
          <w:b/>
          <w:sz w:val="36"/>
          <w:szCs w:val="36"/>
        </w:rPr>
      </w:pPr>
    </w:p>
    <w:p w14:paraId="327C465A" w14:textId="77777777" w:rsidR="0082529C" w:rsidRDefault="0082529C">
      <w:pPr>
        <w:pStyle w:val="2"/>
        <w:ind w:leftChars="0" w:left="0" w:firstLineChars="0" w:firstLine="0"/>
        <w:rPr>
          <w:rFonts w:ascii="仿宋" w:eastAsia="仿宋" w:hAnsi="仿宋" w:cs="仿宋_GB2312"/>
          <w:b/>
          <w:sz w:val="36"/>
          <w:szCs w:val="36"/>
        </w:rPr>
      </w:pPr>
    </w:p>
    <w:p w14:paraId="64A3CB6D" w14:textId="77777777" w:rsidR="0082529C" w:rsidRDefault="00761502">
      <w:pPr>
        <w:jc w:val="center"/>
        <w:rPr>
          <w:rFonts w:ascii="仿宋" w:eastAsia="仿宋" w:hAnsi="仿宋" w:cs="仿宋_GB2312"/>
          <w:b/>
          <w:sz w:val="36"/>
          <w:szCs w:val="36"/>
        </w:rPr>
      </w:pPr>
      <w:r>
        <w:rPr>
          <w:rFonts w:ascii="仿宋" w:eastAsia="仿宋" w:hAnsi="仿宋" w:cs="仿宋_GB2312" w:hint="eastAsia"/>
          <w:b/>
          <w:sz w:val="36"/>
          <w:szCs w:val="36"/>
        </w:rPr>
        <w:t>六、 投标文件的递交</w:t>
      </w:r>
    </w:p>
    <w:p w14:paraId="7AC0018A" w14:textId="77777777" w:rsidR="0082529C" w:rsidRDefault="0082529C">
      <w:pPr>
        <w:jc w:val="center"/>
        <w:rPr>
          <w:rFonts w:ascii="仿宋" w:eastAsia="仿宋" w:hAnsi="仿宋" w:cs="仿宋_GB2312"/>
          <w:b/>
          <w:sz w:val="36"/>
          <w:szCs w:val="36"/>
        </w:rPr>
      </w:pPr>
    </w:p>
    <w:p w14:paraId="33080F62" w14:textId="220B1C04" w:rsidR="0082529C" w:rsidRDefault="00761502">
      <w:pPr>
        <w:ind w:firstLineChars="200" w:firstLine="560"/>
        <w:rPr>
          <w:rFonts w:ascii="仿宋" w:eastAsia="仿宋" w:hAnsi="仿宋" w:cs="仿宋_GB2312"/>
          <w:color w:val="FF0000"/>
          <w:sz w:val="28"/>
          <w:szCs w:val="28"/>
          <w:u w:val="single"/>
        </w:rPr>
      </w:pPr>
      <w:r>
        <w:rPr>
          <w:rFonts w:ascii="仿宋" w:eastAsia="仿宋" w:hAnsi="仿宋" w:cs="仿宋_GB2312" w:hint="eastAsia"/>
          <w:sz w:val="28"/>
          <w:szCs w:val="28"/>
        </w:rPr>
        <w:t>1、投标文件递交的截止时间：</w:t>
      </w:r>
      <w:r>
        <w:rPr>
          <w:rFonts w:ascii="仿宋" w:eastAsia="仿宋" w:hAnsi="仿宋" w:cs="仿宋_GB2312" w:hint="eastAsia"/>
          <w:sz w:val="28"/>
          <w:szCs w:val="28"/>
          <w:u w:val="single"/>
        </w:rPr>
        <w:t>2021年</w:t>
      </w:r>
      <w:r w:rsidR="00A60AD0">
        <w:rPr>
          <w:rFonts w:ascii="仿宋" w:eastAsia="仿宋" w:hAnsi="仿宋" w:cs="仿宋_GB2312"/>
          <w:sz w:val="28"/>
          <w:szCs w:val="28"/>
          <w:u w:val="single"/>
        </w:rPr>
        <w:t>7</w:t>
      </w:r>
      <w:r>
        <w:rPr>
          <w:rFonts w:ascii="仿宋" w:eastAsia="仿宋" w:hAnsi="仿宋" w:cs="仿宋_GB2312" w:hint="eastAsia"/>
          <w:sz w:val="28"/>
          <w:szCs w:val="28"/>
          <w:u w:val="single"/>
        </w:rPr>
        <w:t>月</w:t>
      </w:r>
      <w:r w:rsidR="0087060E">
        <w:rPr>
          <w:rFonts w:ascii="仿宋" w:eastAsia="仿宋" w:hAnsi="仿宋" w:cs="仿宋_GB2312"/>
          <w:sz w:val="28"/>
          <w:szCs w:val="28"/>
          <w:u w:val="single"/>
        </w:rPr>
        <w:t>21</w:t>
      </w:r>
      <w:r>
        <w:rPr>
          <w:rFonts w:ascii="仿宋" w:eastAsia="仿宋" w:hAnsi="仿宋" w:cs="仿宋_GB2312" w:hint="eastAsia"/>
          <w:sz w:val="28"/>
          <w:szCs w:val="28"/>
          <w:u w:val="single"/>
        </w:rPr>
        <w:t>日9:00</w:t>
      </w:r>
    </w:p>
    <w:p w14:paraId="5742ED01" w14:textId="77777777" w:rsidR="0082529C" w:rsidRDefault="00761502">
      <w:pPr>
        <w:ind w:firstLineChars="200" w:firstLine="560"/>
        <w:rPr>
          <w:rFonts w:ascii="仿宋" w:eastAsia="仿宋" w:hAnsi="仿宋" w:cs="仿宋_GB2312"/>
          <w:sz w:val="28"/>
          <w:szCs w:val="28"/>
        </w:rPr>
      </w:pPr>
      <w:r>
        <w:rPr>
          <w:rFonts w:ascii="仿宋" w:eastAsia="仿宋" w:hAnsi="仿宋" w:cs="仿宋_GB2312" w:hint="eastAsia"/>
          <w:sz w:val="28"/>
          <w:szCs w:val="28"/>
        </w:rPr>
        <w:t>2、投标文件递交地点：铜陵有色金属集团铜</w:t>
      </w:r>
      <w:proofErr w:type="gramStart"/>
      <w:r>
        <w:rPr>
          <w:rFonts w:ascii="仿宋" w:eastAsia="仿宋" w:hAnsi="仿宋" w:cs="仿宋_GB2312" w:hint="eastAsia"/>
          <w:sz w:val="28"/>
          <w:szCs w:val="28"/>
        </w:rPr>
        <w:t>冠建筑</w:t>
      </w:r>
      <w:proofErr w:type="gramEnd"/>
      <w:r>
        <w:rPr>
          <w:rFonts w:ascii="仿宋" w:eastAsia="仿宋" w:hAnsi="仿宋" w:cs="仿宋_GB2312" w:hint="eastAsia"/>
          <w:sz w:val="28"/>
          <w:szCs w:val="28"/>
        </w:rPr>
        <w:t>安装股份有限公司经营部（铜陵市</w:t>
      </w:r>
      <w:proofErr w:type="gramStart"/>
      <w:r>
        <w:rPr>
          <w:rFonts w:ascii="仿宋" w:eastAsia="仿宋" w:hAnsi="仿宋" w:cs="仿宋_GB2312" w:hint="eastAsia"/>
          <w:sz w:val="28"/>
          <w:szCs w:val="28"/>
        </w:rPr>
        <w:t>铜官区长江西路</w:t>
      </w:r>
      <w:proofErr w:type="gramEnd"/>
      <w:r>
        <w:rPr>
          <w:rFonts w:ascii="仿宋" w:eastAsia="仿宋" w:hAnsi="仿宋" w:cs="仿宋_GB2312" w:hint="eastAsia"/>
          <w:sz w:val="28"/>
          <w:szCs w:val="28"/>
        </w:rPr>
        <w:t>2571号主楼三楼）</w:t>
      </w:r>
    </w:p>
    <w:p w14:paraId="3D8B275D" w14:textId="77777777" w:rsidR="0082529C" w:rsidRDefault="00761502">
      <w:pPr>
        <w:ind w:firstLineChars="200" w:firstLine="560"/>
        <w:rPr>
          <w:rFonts w:ascii="仿宋" w:eastAsia="仿宋" w:hAnsi="仿宋" w:cs="仿宋_GB2312"/>
          <w:sz w:val="28"/>
          <w:szCs w:val="28"/>
          <w:u w:val="single"/>
        </w:rPr>
      </w:pPr>
      <w:r>
        <w:rPr>
          <w:rFonts w:ascii="仿宋" w:eastAsia="仿宋" w:hAnsi="仿宋" w:cs="仿宋_GB2312" w:hint="eastAsia"/>
          <w:sz w:val="28"/>
          <w:szCs w:val="28"/>
        </w:rPr>
        <w:t>3、投标文件收件人：</w:t>
      </w:r>
      <w:r>
        <w:rPr>
          <w:rFonts w:ascii="仿宋" w:eastAsia="仿宋" w:hAnsi="仿宋" w:cs="仿宋_GB2312" w:hint="eastAsia"/>
          <w:sz w:val="28"/>
          <w:szCs w:val="28"/>
          <w:u w:val="single"/>
        </w:rPr>
        <w:t>黄赟（18656211500）</w:t>
      </w:r>
    </w:p>
    <w:p w14:paraId="1E71F91F" w14:textId="77777777" w:rsidR="0082529C" w:rsidRDefault="00761502">
      <w:pPr>
        <w:ind w:firstLineChars="200" w:firstLine="560"/>
        <w:rPr>
          <w:rFonts w:ascii="仿宋" w:eastAsia="仿宋" w:hAnsi="仿宋" w:cs="仿宋_GB2312"/>
          <w:sz w:val="28"/>
          <w:szCs w:val="28"/>
        </w:rPr>
      </w:pPr>
      <w:r>
        <w:rPr>
          <w:rFonts w:ascii="仿宋" w:eastAsia="仿宋" w:hAnsi="仿宋" w:cs="仿宋_GB2312" w:hint="eastAsia"/>
          <w:sz w:val="28"/>
          <w:szCs w:val="28"/>
        </w:rPr>
        <w:t>4、逾期送达的或未按规定送达指定地点的投标文件，招标人不予受理。</w:t>
      </w:r>
    </w:p>
    <w:p w14:paraId="5AC88FF0" w14:textId="77777777" w:rsidR="0082529C" w:rsidRDefault="00761502">
      <w:pPr>
        <w:jc w:val="center"/>
        <w:rPr>
          <w:rFonts w:ascii="仿宋" w:eastAsia="仿宋" w:hAnsi="仿宋" w:cs="仿宋_GB2312"/>
          <w:b/>
          <w:sz w:val="36"/>
          <w:szCs w:val="36"/>
        </w:rPr>
      </w:pPr>
      <w:r>
        <w:rPr>
          <w:rFonts w:ascii="仿宋" w:eastAsia="仿宋" w:hAnsi="仿宋" w:cs="仿宋_GB2312" w:hint="eastAsia"/>
          <w:b/>
          <w:sz w:val="36"/>
          <w:szCs w:val="36"/>
        </w:rPr>
        <w:lastRenderedPageBreak/>
        <w:t>七、投标人须知</w:t>
      </w:r>
    </w:p>
    <w:p w14:paraId="5B46CEE4" w14:textId="77777777" w:rsidR="0082529C" w:rsidRDefault="0082529C">
      <w:pPr>
        <w:jc w:val="center"/>
        <w:rPr>
          <w:rFonts w:ascii="仿宋" w:eastAsia="仿宋" w:hAnsi="仿宋" w:cs="仿宋_GB2312"/>
          <w:b/>
          <w:sz w:val="36"/>
          <w:szCs w:val="36"/>
        </w:rPr>
      </w:pPr>
    </w:p>
    <w:p w14:paraId="467BDF76" w14:textId="77777777" w:rsidR="0082529C" w:rsidRDefault="00761502">
      <w:pPr>
        <w:ind w:firstLineChars="228" w:firstLine="638"/>
        <w:rPr>
          <w:rFonts w:ascii="仿宋" w:eastAsia="仿宋" w:hAnsi="仿宋" w:cs="仿宋_GB2312"/>
          <w:sz w:val="28"/>
          <w:szCs w:val="28"/>
        </w:rPr>
      </w:pPr>
      <w:r>
        <w:rPr>
          <w:rFonts w:ascii="仿宋" w:eastAsia="仿宋" w:hAnsi="仿宋" w:cs="仿宋_GB2312" w:hint="eastAsia"/>
          <w:sz w:val="28"/>
          <w:szCs w:val="28"/>
        </w:rPr>
        <w:t>1、与本次招标材料质量的相关要求</w:t>
      </w:r>
    </w:p>
    <w:p w14:paraId="19389B85" w14:textId="77777777" w:rsidR="0082529C" w:rsidRDefault="00761502">
      <w:pPr>
        <w:ind w:firstLineChars="228" w:firstLine="638"/>
        <w:rPr>
          <w:rFonts w:ascii="仿宋" w:eastAsia="仿宋" w:hAnsi="仿宋" w:cs="仿宋_GB2312"/>
          <w:sz w:val="28"/>
          <w:szCs w:val="28"/>
        </w:rPr>
      </w:pPr>
      <w:r>
        <w:rPr>
          <w:rFonts w:ascii="仿宋" w:eastAsia="仿宋" w:hAnsi="仿宋" w:cs="仿宋_GB2312" w:hint="eastAsia"/>
          <w:sz w:val="28"/>
          <w:szCs w:val="28"/>
        </w:rPr>
        <w:t>（1）材料质量要求：符合国家标准相关规定和图纸技术要求并提供相应检验报告等资料。</w:t>
      </w:r>
    </w:p>
    <w:p w14:paraId="2BB2F524" w14:textId="77777777" w:rsidR="0082529C" w:rsidRDefault="00761502">
      <w:pPr>
        <w:ind w:firstLineChars="228" w:firstLine="638"/>
        <w:rPr>
          <w:rFonts w:ascii="仿宋" w:eastAsia="仿宋" w:hAnsi="仿宋" w:cs="仿宋_GB2312"/>
          <w:sz w:val="28"/>
          <w:szCs w:val="28"/>
        </w:rPr>
      </w:pPr>
      <w:r>
        <w:rPr>
          <w:rFonts w:ascii="仿宋" w:eastAsia="仿宋" w:hAnsi="仿宋" w:cs="仿宋_GB2312" w:hint="eastAsia"/>
          <w:sz w:val="28"/>
          <w:szCs w:val="28"/>
        </w:rPr>
        <w:t>（2）投标人如若中标，提供的材料必须符合技术指标要求。</w:t>
      </w:r>
    </w:p>
    <w:p w14:paraId="0B7325EC" w14:textId="77777777" w:rsidR="0082529C" w:rsidRDefault="00761502">
      <w:pPr>
        <w:ind w:firstLineChars="228" w:firstLine="638"/>
        <w:rPr>
          <w:rFonts w:ascii="仿宋" w:eastAsia="仿宋" w:hAnsi="仿宋" w:cs="仿宋_GB2312"/>
          <w:sz w:val="28"/>
          <w:szCs w:val="28"/>
        </w:rPr>
      </w:pPr>
      <w:r>
        <w:rPr>
          <w:rFonts w:ascii="仿宋" w:eastAsia="仿宋" w:hAnsi="仿宋" w:cs="仿宋_GB2312" w:hint="eastAsia"/>
          <w:sz w:val="28"/>
          <w:szCs w:val="28"/>
        </w:rPr>
        <w:t>（3）若达不到招标人要求的，中标人无条件将该批货物拉回且不计货款，动用招标人机械的收取相应费用。</w:t>
      </w:r>
    </w:p>
    <w:p w14:paraId="5B8278EB" w14:textId="77777777" w:rsidR="0082529C" w:rsidRDefault="00761502">
      <w:pPr>
        <w:ind w:firstLineChars="228" w:firstLine="638"/>
        <w:rPr>
          <w:rFonts w:ascii="仿宋" w:eastAsia="仿宋" w:hAnsi="仿宋" w:cs="仿宋_GB2312"/>
          <w:sz w:val="28"/>
          <w:szCs w:val="28"/>
        </w:rPr>
      </w:pPr>
      <w:r>
        <w:rPr>
          <w:rFonts w:ascii="仿宋" w:eastAsia="仿宋" w:hAnsi="仿宋" w:cs="仿宋_GB2312" w:hint="eastAsia"/>
          <w:sz w:val="28"/>
          <w:szCs w:val="28"/>
        </w:rPr>
        <w:t>（4）</w:t>
      </w:r>
      <w:r>
        <w:rPr>
          <w:rFonts w:ascii="仿宋" w:eastAsia="仿宋" w:hAnsi="仿宋" w:cs="仿宋_GB2312" w:hint="eastAsia"/>
          <w:sz w:val="28"/>
          <w:szCs w:val="28"/>
          <w:u w:val="single"/>
        </w:rPr>
        <w:t>因材料产品质量不合格所造成的相关质量问题，同时对相关质量问题所引发的返工、耽误工期、对业主单位的生产影响等所有相关损失，中标人承担相应责任。</w:t>
      </w:r>
    </w:p>
    <w:p w14:paraId="3765B354" w14:textId="77777777" w:rsidR="0082529C" w:rsidRDefault="00761502">
      <w:pPr>
        <w:ind w:firstLineChars="228" w:firstLine="638"/>
        <w:rPr>
          <w:rFonts w:ascii="仿宋" w:eastAsia="仿宋" w:hAnsi="仿宋" w:cs="仿宋_GB2312"/>
          <w:sz w:val="28"/>
          <w:szCs w:val="28"/>
        </w:rPr>
      </w:pPr>
      <w:r>
        <w:rPr>
          <w:rFonts w:ascii="仿宋" w:eastAsia="仿宋" w:hAnsi="仿宋" w:cs="仿宋_GB2312" w:hint="eastAsia"/>
          <w:sz w:val="28"/>
          <w:szCs w:val="28"/>
        </w:rPr>
        <w:t>2、付款方式</w:t>
      </w:r>
    </w:p>
    <w:p w14:paraId="1447DBD8" w14:textId="77777777" w:rsidR="00CB7280" w:rsidRDefault="00CB7280" w:rsidP="00CB7280">
      <w:pPr>
        <w:ind w:firstLineChars="228" w:firstLine="638"/>
        <w:rPr>
          <w:rFonts w:ascii="仿宋" w:eastAsia="仿宋" w:hAnsi="仿宋" w:cs="仿宋_GB2312"/>
          <w:sz w:val="28"/>
          <w:szCs w:val="28"/>
          <w:u w:val="single"/>
        </w:rPr>
      </w:pPr>
      <w:r>
        <w:rPr>
          <w:rFonts w:ascii="仿宋" w:eastAsia="仿宋" w:hAnsi="仿宋" w:cs="仿宋_GB2312" w:hint="eastAsia"/>
          <w:sz w:val="28"/>
          <w:szCs w:val="28"/>
          <w:u w:val="single"/>
        </w:rPr>
        <w:t>货到验收合格且开具全额增值税专用发票入账后，支付合同总价的8</w:t>
      </w:r>
      <w:r>
        <w:rPr>
          <w:rFonts w:ascii="仿宋" w:eastAsia="仿宋" w:hAnsi="仿宋" w:cs="仿宋_GB2312"/>
          <w:sz w:val="28"/>
          <w:szCs w:val="28"/>
          <w:u w:val="single"/>
        </w:rPr>
        <w:t>0</w:t>
      </w:r>
      <w:r>
        <w:rPr>
          <w:rFonts w:ascii="仿宋" w:eastAsia="仿宋" w:hAnsi="仿宋" w:cs="仿宋_GB2312" w:hint="eastAsia"/>
          <w:sz w:val="28"/>
          <w:szCs w:val="28"/>
          <w:u w:val="single"/>
        </w:rPr>
        <w:t>%，余款两年内付清。需方将保留合同总价的1</w:t>
      </w:r>
      <w:r>
        <w:rPr>
          <w:rFonts w:ascii="仿宋" w:eastAsia="仿宋" w:hAnsi="仿宋" w:cs="仿宋_GB2312"/>
          <w:sz w:val="28"/>
          <w:szCs w:val="28"/>
          <w:u w:val="single"/>
        </w:rPr>
        <w:t>0</w:t>
      </w:r>
      <w:r>
        <w:rPr>
          <w:rFonts w:ascii="仿宋" w:eastAsia="仿宋" w:hAnsi="仿宋" w:cs="仿宋_GB2312" w:hint="eastAsia"/>
          <w:sz w:val="28"/>
          <w:szCs w:val="28"/>
          <w:u w:val="single"/>
        </w:rPr>
        <w:t>%作为质保金，质保期自产品投入使用起1</w:t>
      </w:r>
      <w:r>
        <w:rPr>
          <w:rFonts w:ascii="仿宋" w:eastAsia="仿宋" w:hAnsi="仿宋" w:cs="仿宋_GB2312"/>
          <w:sz w:val="28"/>
          <w:szCs w:val="28"/>
          <w:u w:val="single"/>
        </w:rPr>
        <w:t>2</w:t>
      </w:r>
      <w:r>
        <w:rPr>
          <w:rFonts w:ascii="仿宋" w:eastAsia="仿宋" w:hAnsi="仿宋" w:cs="仿宋_GB2312" w:hint="eastAsia"/>
          <w:sz w:val="28"/>
          <w:szCs w:val="28"/>
          <w:u w:val="single"/>
        </w:rPr>
        <w:t>个月。</w:t>
      </w:r>
    </w:p>
    <w:p w14:paraId="56FF1D83" w14:textId="77777777" w:rsidR="0082529C" w:rsidRDefault="00761502">
      <w:pPr>
        <w:ind w:firstLineChars="228" w:firstLine="638"/>
        <w:rPr>
          <w:rFonts w:ascii="仿宋" w:eastAsia="仿宋" w:hAnsi="仿宋" w:cs="仿宋_GB2312"/>
          <w:sz w:val="28"/>
          <w:szCs w:val="28"/>
        </w:rPr>
      </w:pPr>
      <w:r>
        <w:rPr>
          <w:rFonts w:ascii="仿宋" w:eastAsia="仿宋" w:hAnsi="仿宋" w:cs="仿宋_GB2312" w:hint="eastAsia"/>
          <w:sz w:val="28"/>
          <w:szCs w:val="28"/>
        </w:rPr>
        <w:t>3、报价相关要求</w:t>
      </w:r>
    </w:p>
    <w:p w14:paraId="141C0508" w14:textId="77777777" w:rsidR="0082529C" w:rsidRDefault="00761502">
      <w:pPr>
        <w:ind w:firstLineChars="228" w:firstLine="638"/>
        <w:rPr>
          <w:rFonts w:ascii="仿宋" w:eastAsia="仿宋" w:hAnsi="仿宋" w:cs="仿宋_GB2312"/>
          <w:sz w:val="28"/>
          <w:szCs w:val="28"/>
          <w:u w:val="single"/>
        </w:rPr>
      </w:pPr>
      <w:r>
        <w:rPr>
          <w:rFonts w:ascii="仿宋" w:eastAsia="仿宋" w:hAnsi="仿宋" w:cs="仿宋_GB2312" w:hint="eastAsia"/>
          <w:sz w:val="28"/>
          <w:szCs w:val="28"/>
        </w:rPr>
        <w:t>（1）</w:t>
      </w:r>
      <w:r>
        <w:rPr>
          <w:rFonts w:ascii="仿宋" w:eastAsia="仿宋" w:hAnsi="仿宋" w:cs="仿宋_GB2312" w:hint="eastAsia"/>
          <w:sz w:val="28"/>
          <w:szCs w:val="28"/>
          <w:u w:val="single"/>
        </w:rPr>
        <w:t>报价为含税（税率必须注明）、含运费价。</w:t>
      </w:r>
    </w:p>
    <w:p w14:paraId="11F9C09A" w14:textId="77777777" w:rsidR="0082529C" w:rsidRDefault="00761502">
      <w:pPr>
        <w:ind w:firstLineChars="228" w:firstLine="638"/>
        <w:rPr>
          <w:rFonts w:ascii="仿宋" w:eastAsia="仿宋" w:hAnsi="仿宋" w:cs="仿宋_GB2312"/>
          <w:sz w:val="28"/>
          <w:szCs w:val="28"/>
        </w:rPr>
      </w:pPr>
      <w:r>
        <w:rPr>
          <w:rFonts w:ascii="仿宋" w:eastAsia="仿宋" w:hAnsi="仿宋" w:cs="仿宋_GB2312" w:hint="eastAsia"/>
          <w:sz w:val="28"/>
          <w:szCs w:val="28"/>
        </w:rPr>
        <w:t>（2）各投标单位在投标报价前应仔细审阅招标公告、报价表及报价说明等与此次报价相关的所有资料。报价要谨慎，一旦中标，视为理解并考虑了我公司一切要求的报价，不得以任何理由变更。</w:t>
      </w:r>
    </w:p>
    <w:p w14:paraId="355E8C5E" w14:textId="77777777" w:rsidR="0082529C" w:rsidRDefault="00761502">
      <w:pPr>
        <w:ind w:firstLineChars="200" w:firstLine="560"/>
        <w:rPr>
          <w:rFonts w:ascii="仿宋" w:eastAsia="仿宋" w:hAnsi="仿宋" w:cs="仿宋_GB2312"/>
          <w:sz w:val="28"/>
          <w:szCs w:val="28"/>
        </w:rPr>
      </w:pPr>
      <w:r>
        <w:rPr>
          <w:rFonts w:ascii="仿宋" w:eastAsia="仿宋" w:hAnsi="仿宋" w:cs="仿宋_GB2312" w:hint="eastAsia"/>
          <w:sz w:val="28"/>
          <w:szCs w:val="28"/>
        </w:rPr>
        <w:t>4、标书相关要求</w:t>
      </w:r>
    </w:p>
    <w:p w14:paraId="073BC360" w14:textId="77777777" w:rsidR="0082529C" w:rsidRPr="00C510C5" w:rsidRDefault="00761502">
      <w:pPr>
        <w:ind w:firstLineChars="200" w:firstLine="560"/>
        <w:rPr>
          <w:rFonts w:ascii="仿宋" w:eastAsia="仿宋" w:hAnsi="仿宋" w:cs="仿宋_GB2312"/>
          <w:b/>
          <w:bCs/>
          <w:sz w:val="28"/>
          <w:szCs w:val="28"/>
        </w:rPr>
      </w:pPr>
      <w:r w:rsidRPr="00C510C5">
        <w:rPr>
          <w:rFonts w:ascii="仿宋" w:eastAsia="仿宋" w:hAnsi="仿宋" w:cs="仿宋_GB2312" w:hint="eastAsia"/>
          <w:sz w:val="28"/>
          <w:szCs w:val="28"/>
        </w:rPr>
        <w:t>（1）投标人法定代表人应在报价单相应位置签字及加盖公章，如经办人不是法人代表，须提供本人身份证复印件、法人身份证复印件、投标</w:t>
      </w:r>
      <w:r w:rsidRPr="00C510C5">
        <w:rPr>
          <w:rFonts w:ascii="仿宋" w:eastAsia="仿宋" w:hAnsi="仿宋" w:cs="仿宋_GB2312" w:hint="eastAsia"/>
          <w:sz w:val="28"/>
          <w:szCs w:val="28"/>
        </w:rPr>
        <w:lastRenderedPageBreak/>
        <w:t>廉洁承诺书及有法人代表签字的《法人代表授权书》并加盖公章作为投标资料的一部分。</w:t>
      </w:r>
      <w:r w:rsidRPr="00C510C5">
        <w:rPr>
          <w:rFonts w:ascii="仿宋" w:eastAsia="仿宋" w:hAnsi="仿宋" w:cs="仿宋_GB2312" w:hint="eastAsia"/>
          <w:b/>
          <w:bCs/>
          <w:sz w:val="28"/>
          <w:szCs w:val="28"/>
        </w:rPr>
        <w:t>以上事项不符合要求的视为无效投标。</w:t>
      </w:r>
    </w:p>
    <w:p w14:paraId="1AC2E975" w14:textId="77777777" w:rsidR="0082529C" w:rsidRPr="00C510C5" w:rsidRDefault="00761502">
      <w:pPr>
        <w:ind w:firstLineChars="200" w:firstLine="560"/>
        <w:rPr>
          <w:rFonts w:ascii="仿宋" w:eastAsia="仿宋" w:hAnsi="仿宋" w:cs="仿宋_GB2312"/>
          <w:b/>
          <w:bCs/>
          <w:sz w:val="28"/>
          <w:szCs w:val="28"/>
        </w:rPr>
      </w:pPr>
      <w:r w:rsidRPr="00C510C5">
        <w:rPr>
          <w:rFonts w:ascii="仿宋" w:eastAsia="仿宋" w:hAnsi="仿宋" w:cs="仿宋_GB2312" w:hint="eastAsia"/>
          <w:sz w:val="28"/>
          <w:szCs w:val="28"/>
        </w:rPr>
        <w:t>（2）投标文件密封袋封口处应密封完整，加盖投标单位公章，并且注明招标编号及材料名称。因投标人制作、密封、寄送报价文件</w:t>
      </w:r>
      <w:r w:rsidRPr="00C510C5">
        <w:rPr>
          <w:rFonts w:ascii="仿宋" w:eastAsia="仿宋" w:hAnsi="仿宋" w:cs="仿宋_GB2312" w:hint="eastAsia"/>
          <w:b/>
          <w:bCs/>
          <w:sz w:val="28"/>
          <w:szCs w:val="28"/>
        </w:rPr>
        <w:t>不符合要求的视为无效投标。</w:t>
      </w:r>
    </w:p>
    <w:p w14:paraId="4282EE18" w14:textId="77777777" w:rsidR="0082529C" w:rsidRDefault="00761502">
      <w:pPr>
        <w:ind w:firstLineChars="202" w:firstLine="566"/>
        <w:rPr>
          <w:rFonts w:ascii="仿宋_GB2312" w:eastAsia="仿宋_GB2312" w:hAnsi="仿宋_GB2312" w:cs="仿宋_GB2312"/>
          <w:b/>
          <w:bCs/>
          <w:sz w:val="28"/>
          <w:szCs w:val="28"/>
        </w:rPr>
      </w:pPr>
      <w:r>
        <w:rPr>
          <w:rFonts w:ascii="仿宋" w:eastAsia="仿宋" w:hAnsi="仿宋" w:cs="仿宋_GB2312" w:hint="eastAsia"/>
          <w:sz w:val="28"/>
          <w:szCs w:val="28"/>
        </w:rPr>
        <w:t>（3）投标人的所有报价文件，除《法定代表人授权书》中的法定代表人签名、投标廉洁承诺书中的承诺人签字、报价单中的法定代表人或授权委托人签名须手写以外，其他填写的内容均为加盖单位公章的打印件。</w:t>
      </w:r>
      <w:r>
        <w:rPr>
          <w:rFonts w:ascii="仿宋" w:eastAsia="仿宋" w:hAnsi="仿宋" w:cs="仿宋_GB2312" w:hint="eastAsia"/>
          <w:b/>
          <w:bCs/>
          <w:sz w:val="28"/>
          <w:szCs w:val="28"/>
        </w:rPr>
        <w:t>以上事项不符合要求的视为无效投标。</w:t>
      </w:r>
    </w:p>
    <w:p w14:paraId="33F4D839" w14:textId="77777777" w:rsidR="0082529C" w:rsidRDefault="00761502">
      <w:pPr>
        <w:ind w:firstLineChars="202" w:firstLine="566"/>
        <w:rPr>
          <w:rFonts w:ascii="仿宋" w:eastAsia="仿宋" w:hAnsi="仿宋" w:cs="仿宋_GB2312"/>
          <w:sz w:val="28"/>
          <w:szCs w:val="28"/>
        </w:rPr>
      </w:pPr>
      <w:r>
        <w:rPr>
          <w:rFonts w:ascii="仿宋" w:eastAsia="仿宋" w:hAnsi="仿宋" w:cs="仿宋_GB2312" w:hint="eastAsia"/>
          <w:sz w:val="28"/>
          <w:szCs w:val="28"/>
        </w:rPr>
        <w:t>（4）装订要求</w:t>
      </w:r>
    </w:p>
    <w:p w14:paraId="5317E3D0" w14:textId="77777777" w:rsidR="0082529C" w:rsidRDefault="00761502">
      <w:pPr>
        <w:ind w:firstLineChars="202" w:firstLine="566"/>
        <w:rPr>
          <w:rFonts w:ascii="仿宋" w:eastAsia="仿宋" w:hAnsi="仿宋" w:cs="仿宋_GB2312"/>
          <w:sz w:val="28"/>
          <w:szCs w:val="28"/>
          <w:u w:val="single"/>
        </w:rPr>
      </w:pPr>
      <w:r>
        <w:rPr>
          <w:rFonts w:ascii="仿宋" w:eastAsia="仿宋" w:hAnsi="仿宋" w:cs="仿宋_GB2312" w:hint="eastAsia"/>
          <w:sz w:val="28"/>
          <w:szCs w:val="28"/>
          <w:u w:val="single"/>
        </w:rPr>
        <w:t>密封袋封口处应密封严实，并应加盖投标人公章。未</w:t>
      </w:r>
      <w:proofErr w:type="gramStart"/>
      <w:r>
        <w:rPr>
          <w:rFonts w:ascii="仿宋" w:eastAsia="仿宋" w:hAnsi="仿宋" w:cs="仿宋_GB2312" w:hint="eastAsia"/>
          <w:sz w:val="28"/>
          <w:szCs w:val="28"/>
          <w:u w:val="single"/>
        </w:rPr>
        <w:t>按装订要求</w:t>
      </w:r>
      <w:proofErr w:type="gramEnd"/>
      <w:r>
        <w:rPr>
          <w:rFonts w:ascii="仿宋" w:eastAsia="仿宋" w:hAnsi="仿宋" w:cs="仿宋_GB2312" w:hint="eastAsia"/>
          <w:sz w:val="28"/>
          <w:szCs w:val="28"/>
          <w:u w:val="single"/>
        </w:rPr>
        <w:t>装订的，我公司不负责相关保密要求，同时视为无效投标。</w:t>
      </w:r>
    </w:p>
    <w:p w14:paraId="568B8BFC" w14:textId="77777777" w:rsidR="0082529C" w:rsidRDefault="00761502">
      <w:pPr>
        <w:ind w:firstLineChars="228" w:firstLine="638"/>
        <w:rPr>
          <w:rFonts w:ascii="仿宋" w:eastAsia="仿宋" w:hAnsi="仿宋" w:cs="仿宋_GB2312"/>
          <w:sz w:val="28"/>
          <w:szCs w:val="28"/>
        </w:rPr>
      </w:pPr>
      <w:r>
        <w:rPr>
          <w:rFonts w:ascii="仿宋" w:eastAsia="仿宋" w:hAnsi="仿宋" w:cs="仿宋_GB2312" w:hint="eastAsia"/>
          <w:sz w:val="28"/>
          <w:szCs w:val="28"/>
        </w:rPr>
        <w:t>5、交货地点</w:t>
      </w:r>
    </w:p>
    <w:p w14:paraId="42863231" w14:textId="77777777" w:rsidR="0082529C" w:rsidRDefault="00761502">
      <w:pPr>
        <w:ind w:firstLineChars="228" w:firstLine="638"/>
        <w:rPr>
          <w:rFonts w:ascii="仿宋" w:eastAsia="仿宋" w:hAnsi="仿宋" w:cs="仿宋_GB2312"/>
          <w:sz w:val="28"/>
          <w:szCs w:val="28"/>
        </w:rPr>
      </w:pPr>
      <w:r>
        <w:rPr>
          <w:rFonts w:ascii="仿宋" w:eastAsia="仿宋" w:hAnsi="仿宋" w:cs="仿宋_GB2312" w:hint="eastAsia"/>
          <w:sz w:val="28"/>
          <w:szCs w:val="28"/>
        </w:rPr>
        <w:t>材料送至安徽省铜陵市经济技术开发区翠湖二路西段666号电控设备厂。</w:t>
      </w:r>
    </w:p>
    <w:p w14:paraId="31404E01" w14:textId="77777777" w:rsidR="0082529C" w:rsidRDefault="00761502">
      <w:pPr>
        <w:ind w:firstLineChars="228" w:firstLine="638"/>
        <w:rPr>
          <w:rFonts w:ascii="仿宋" w:eastAsia="仿宋" w:hAnsi="仿宋" w:cs="仿宋_GB2312"/>
          <w:sz w:val="28"/>
          <w:szCs w:val="28"/>
          <w:u w:val="single"/>
        </w:rPr>
      </w:pPr>
      <w:r>
        <w:rPr>
          <w:rFonts w:ascii="仿宋" w:eastAsia="仿宋" w:hAnsi="仿宋" w:cs="仿宋_GB2312" w:hint="eastAsia"/>
          <w:color w:val="000000" w:themeColor="text1"/>
          <w:sz w:val="28"/>
          <w:szCs w:val="28"/>
        </w:rPr>
        <w:t>6、</w:t>
      </w:r>
      <w:r>
        <w:rPr>
          <w:rFonts w:ascii="仿宋" w:eastAsia="仿宋" w:hAnsi="仿宋" w:cs="仿宋_GB2312" w:hint="eastAsia"/>
          <w:color w:val="000000" w:themeColor="text1"/>
          <w:sz w:val="28"/>
          <w:szCs w:val="28"/>
          <w:u w:val="single"/>
        </w:rPr>
        <w:t>本次招标的材料由中标人负责运输至指定地点。运</w:t>
      </w:r>
      <w:r>
        <w:rPr>
          <w:rFonts w:ascii="仿宋" w:eastAsia="仿宋" w:hAnsi="仿宋" w:cs="仿宋_GB2312" w:hint="eastAsia"/>
          <w:sz w:val="28"/>
          <w:szCs w:val="28"/>
          <w:u w:val="single"/>
        </w:rPr>
        <w:t>输过程中未按相关安全、环保等要求所导致的一切安全、环保事故由中标人承担责任。</w:t>
      </w:r>
    </w:p>
    <w:p w14:paraId="0AFD4BCA" w14:textId="77777777" w:rsidR="0082529C" w:rsidRDefault="00761502">
      <w:pPr>
        <w:ind w:firstLineChars="228" w:firstLine="638"/>
        <w:rPr>
          <w:rFonts w:ascii="仿宋" w:eastAsia="仿宋" w:hAnsi="仿宋" w:cs="仿宋_GB2312"/>
          <w:sz w:val="28"/>
          <w:szCs w:val="28"/>
        </w:rPr>
      </w:pPr>
      <w:r>
        <w:rPr>
          <w:rFonts w:ascii="仿宋" w:eastAsia="仿宋" w:hAnsi="仿宋" w:cs="仿宋_GB2312" w:hint="eastAsia"/>
          <w:sz w:val="28"/>
          <w:szCs w:val="28"/>
        </w:rPr>
        <w:t>7、供货数量验收确认方式</w:t>
      </w:r>
    </w:p>
    <w:p w14:paraId="32514C8A" w14:textId="77777777" w:rsidR="0082529C" w:rsidRDefault="00761502">
      <w:pPr>
        <w:ind w:firstLineChars="228" w:firstLine="638"/>
        <w:rPr>
          <w:rFonts w:ascii="仿宋" w:eastAsia="仿宋" w:hAnsi="仿宋" w:cs="仿宋_GB2312"/>
          <w:sz w:val="28"/>
          <w:szCs w:val="28"/>
          <w:u w:val="single"/>
        </w:rPr>
      </w:pPr>
      <w:r>
        <w:rPr>
          <w:rFonts w:ascii="仿宋" w:eastAsia="仿宋" w:hAnsi="仿宋" w:cs="仿宋_GB2312" w:hint="eastAsia"/>
          <w:sz w:val="28"/>
          <w:szCs w:val="28"/>
          <w:u w:val="single"/>
        </w:rPr>
        <w:t>招标人按合同数量及送货清单验收。</w:t>
      </w:r>
    </w:p>
    <w:p w14:paraId="73F220E6" w14:textId="6DFA0305" w:rsidR="0082529C" w:rsidRDefault="00761502">
      <w:pPr>
        <w:ind w:firstLineChars="202" w:firstLine="568"/>
        <w:rPr>
          <w:rFonts w:ascii="仿宋" w:eastAsia="仿宋" w:hAnsi="仿宋" w:cs="仿宋_GB2312"/>
          <w:b/>
          <w:sz w:val="36"/>
          <w:szCs w:val="36"/>
        </w:rPr>
      </w:pPr>
      <w:r>
        <w:rPr>
          <w:rFonts w:ascii="仿宋" w:eastAsia="仿宋" w:hAnsi="仿宋" w:cs="仿宋_GB2312" w:hint="eastAsia"/>
          <w:b/>
          <w:bCs/>
          <w:sz w:val="28"/>
          <w:szCs w:val="28"/>
        </w:rPr>
        <w:t>8、供货时间为2021年</w:t>
      </w:r>
      <w:r w:rsidR="0097309D">
        <w:rPr>
          <w:rFonts w:ascii="仿宋" w:eastAsia="仿宋" w:hAnsi="仿宋" w:cs="仿宋_GB2312"/>
          <w:b/>
          <w:bCs/>
          <w:sz w:val="28"/>
          <w:szCs w:val="28"/>
        </w:rPr>
        <w:t>7</w:t>
      </w:r>
      <w:r>
        <w:rPr>
          <w:rFonts w:ascii="仿宋" w:eastAsia="仿宋" w:hAnsi="仿宋" w:cs="仿宋_GB2312" w:hint="eastAsia"/>
          <w:b/>
          <w:bCs/>
          <w:sz w:val="28"/>
          <w:szCs w:val="28"/>
        </w:rPr>
        <w:t>月</w:t>
      </w:r>
      <w:r w:rsidR="0013335D">
        <w:rPr>
          <w:rFonts w:ascii="仿宋" w:eastAsia="仿宋" w:hAnsi="仿宋" w:cs="仿宋_GB2312"/>
          <w:b/>
          <w:bCs/>
          <w:sz w:val="28"/>
          <w:szCs w:val="28"/>
        </w:rPr>
        <w:t>21</w:t>
      </w:r>
      <w:r>
        <w:rPr>
          <w:rFonts w:ascii="仿宋" w:eastAsia="仿宋" w:hAnsi="仿宋" w:cs="仿宋_GB2312" w:hint="eastAsia"/>
          <w:b/>
          <w:bCs/>
          <w:sz w:val="28"/>
          <w:szCs w:val="28"/>
        </w:rPr>
        <w:t>日至2021年</w:t>
      </w:r>
      <w:r w:rsidR="0097309D">
        <w:rPr>
          <w:rFonts w:ascii="仿宋" w:eastAsia="仿宋" w:hAnsi="仿宋" w:cs="仿宋_GB2312" w:hint="eastAsia"/>
          <w:b/>
          <w:bCs/>
          <w:sz w:val="28"/>
          <w:szCs w:val="28"/>
        </w:rPr>
        <w:t>7</w:t>
      </w:r>
      <w:r>
        <w:rPr>
          <w:rFonts w:ascii="仿宋" w:eastAsia="仿宋" w:hAnsi="仿宋" w:cs="仿宋_GB2312" w:hint="eastAsia"/>
          <w:b/>
          <w:bCs/>
          <w:sz w:val="28"/>
          <w:szCs w:val="28"/>
        </w:rPr>
        <w:t>月</w:t>
      </w:r>
      <w:r w:rsidR="0013335D">
        <w:rPr>
          <w:rFonts w:ascii="仿宋" w:eastAsia="仿宋" w:hAnsi="仿宋" w:cs="仿宋_GB2312"/>
          <w:b/>
          <w:bCs/>
          <w:sz w:val="28"/>
          <w:szCs w:val="28"/>
        </w:rPr>
        <w:t>28</w:t>
      </w:r>
      <w:r>
        <w:rPr>
          <w:rFonts w:ascii="仿宋" w:eastAsia="仿宋" w:hAnsi="仿宋" w:cs="仿宋_GB2312" w:hint="eastAsia"/>
          <w:b/>
          <w:bCs/>
          <w:sz w:val="28"/>
          <w:szCs w:val="28"/>
        </w:rPr>
        <w:t>日。</w:t>
      </w:r>
    </w:p>
    <w:p w14:paraId="2AE4FE6F" w14:textId="77777777" w:rsidR="0082529C" w:rsidRDefault="0082529C">
      <w:pPr>
        <w:ind w:firstLineChars="202" w:firstLine="730"/>
        <w:rPr>
          <w:rFonts w:ascii="仿宋" w:eastAsia="仿宋" w:hAnsi="仿宋" w:cs="仿宋_GB2312"/>
          <w:b/>
          <w:sz w:val="36"/>
          <w:szCs w:val="36"/>
        </w:rPr>
      </w:pPr>
    </w:p>
    <w:p w14:paraId="2E01AAF0" w14:textId="2EEE1448" w:rsidR="0082529C" w:rsidRDefault="0082529C">
      <w:pPr>
        <w:spacing w:line="600" w:lineRule="exact"/>
        <w:jc w:val="center"/>
        <w:rPr>
          <w:rFonts w:ascii="仿宋" w:eastAsia="仿宋" w:hAnsi="仿宋" w:cs="仿宋_GB2312"/>
          <w:b/>
          <w:sz w:val="36"/>
          <w:szCs w:val="36"/>
        </w:rPr>
      </w:pPr>
    </w:p>
    <w:p w14:paraId="7E8CE22F" w14:textId="7DCE2D54" w:rsidR="0097309D" w:rsidRDefault="0097309D" w:rsidP="0097309D">
      <w:pPr>
        <w:pStyle w:val="2"/>
      </w:pPr>
    </w:p>
    <w:p w14:paraId="69ADE8AC" w14:textId="77777777" w:rsidR="0097309D" w:rsidRPr="0097309D" w:rsidRDefault="0097309D" w:rsidP="0097309D">
      <w:pPr>
        <w:pStyle w:val="2"/>
      </w:pPr>
    </w:p>
    <w:p w14:paraId="11077F06" w14:textId="77777777" w:rsidR="0082529C" w:rsidRDefault="00761502">
      <w:pPr>
        <w:spacing w:line="600" w:lineRule="exact"/>
        <w:jc w:val="center"/>
        <w:rPr>
          <w:rFonts w:ascii="仿宋" w:eastAsia="仿宋" w:hAnsi="仿宋" w:cs="仿宋_GB2312"/>
          <w:b/>
          <w:sz w:val="36"/>
          <w:szCs w:val="36"/>
        </w:rPr>
      </w:pPr>
      <w:r>
        <w:rPr>
          <w:rFonts w:ascii="仿宋" w:eastAsia="仿宋" w:hAnsi="仿宋" w:cs="仿宋_GB2312" w:hint="eastAsia"/>
          <w:b/>
          <w:sz w:val="36"/>
          <w:szCs w:val="36"/>
        </w:rPr>
        <w:t>八、评标及中标履约要求</w:t>
      </w:r>
    </w:p>
    <w:p w14:paraId="67A0C7BE" w14:textId="77777777" w:rsidR="0082529C" w:rsidRDefault="0082529C">
      <w:pPr>
        <w:spacing w:line="600" w:lineRule="exact"/>
        <w:jc w:val="center"/>
        <w:rPr>
          <w:rFonts w:ascii="仿宋" w:eastAsia="仿宋" w:hAnsi="仿宋" w:cs="仿宋_GB2312"/>
          <w:b/>
          <w:sz w:val="36"/>
          <w:szCs w:val="36"/>
        </w:rPr>
      </w:pPr>
    </w:p>
    <w:p w14:paraId="1E1BB791" w14:textId="77777777" w:rsidR="0082529C" w:rsidRDefault="00761502">
      <w:pPr>
        <w:spacing w:line="600" w:lineRule="exact"/>
        <w:ind w:firstLineChars="200" w:firstLine="560"/>
        <w:rPr>
          <w:rFonts w:ascii="仿宋" w:eastAsia="仿宋" w:hAnsi="仿宋" w:cs="仿宋_GB2312"/>
          <w:sz w:val="28"/>
          <w:szCs w:val="28"/>
        </w:rPr>
      </w:pPr>
      <w:r>
        <w:rPr>
          <w:rFonts w:ascii="仿宋" w:eastAsia="仿宋" w:hAnsi="仿宋" w:cs="仿宋_GB2312" w:hint="eastAsia"/>
          <w:sz w:val="28"/>
          <w:szCs w:val="28"/>
        </w:rPr>
        <w:t>1、评标由审计监察室随机临时确定评委并组建的评标委员会负责。</w:t>
      </w:r>
    </w:p>
    <w:p w14:paraId="285DEC9A" w14:textId="77777777" w:rsidR="0082529C" w:rsidRDefault="00761502">
      <w:pPr>
        <w:spacing w:line="600" w:lineRule="exact"/>
        <w:ind w:firstLineChars="200" w:firstLine="560"/>
        <w:rPr>
          <w:rFonts w:ascii="仿宋" w:eastAsia="仿宋" w:hAnsi="仿宋" w:cs="仿宋_GB2312"/>
          <w:sz w:val="28"/>
          <w:szCs w:val="28"/>
        </w:rPr>
      </w:pPr>
      <w:r>
        <w:rPr>
          <w:rFonts w:ascii="仿宋" w:eastAsia="仿宋" w:hAnsi="仿宋" w:cs="仿宋_GB2312" w:hint="eastAsia"/>
          <w:sz w:val="28"/>
          <w:szCs w:val="28"/>
        </w:rPr>
        <w:t>2、评标原则：评标活动遵循公平、公正、科学和择优的原则。</w:t>
      </w:r>
    </w:p>
    <w:p w14:paraId="364A88E4" w14:textId="77777777" w:rsidR="0082529C" w:rsidRDefault="00761502">
      <w:pPr>
        <w:spacing w:line="600" w:lineRule="exact"/>
        <w:ind w:firstLineChars="200" w:firstLine="560"/>
        <w:rPr>
          <w:rFonts w:ascii="仿宋" w:eastAsia="仿宋" w:hAnsi="仿宋" w:cs="仿宋_GB2312"/>
          <w:sz w:val="28"/>
          <w:szCs w:val="28"/>
          <w:u w:val="single"/>
        </w:rPr>
      </w:pPr>
      <w:r>
        <w:rPr>
          <w:rFonts w:ascii="仿宋" w:eastAsia="仿宋" w:hAnsi="仿宋" w:cs="仿宋_GB2312" w:hint="eastAsia"/>
          <w:sz w:val="28"/>
          <w:szCs w:val="28"/>
        </w:rPr>
        <w:t>3、评标：</w:t>
      </w:r>
      <w:r>
        <w:rPr>
          <w:rFonts w:ascii="仿宋" w:eastAsia="仿宋" w:hAnsi="仿宋" w:cs="仿宋_GB2312" w:hint="eastAsia"/>
          <w:sz w:val="28"/>
          <w:szCs w:val="28"/>
          <w:u w:val="single"/>
        </w:rPr>
        <w:t>本次评标以价格为评标依据，采取“合理低价法”评标。即以经评委会审核，剔除偏离市场行情较大的恶意报价后的报价进行排序，确定预中标单位。</w:t>
      </w:r>
    </w:p>
    <w:p w14:paraId="64726E77" w14:textId="77777777" w:rsidR="0082529C" w:rsidRDefault="00761502">
      <w:pPr>
        <w:spacing w:line="600" w:lineRule="exact"/>
        <w:ind w:leftChars="100" w:left="210" w:firstLineChars="100" w:firstLine="280"/>
        <w:rPr>
          <w:rFonts w:ascii="仿宋" w:eastAsia="仿宋" w:hAnsi="仿宋" w:cs="仿宋_GB2312"/>
          <w:sz w:val="28"/>
          <w:szCs w:val="28"/>
          <w:u w:val="single"/>
        </w:rPr>
      </w:pPr>
      <w:r>
        <w:rPr>
          <w:rFonts w:ascii="仿宋" w:eastAsia="仿宋" w:hAnsi="仿宋" w:cs="仿宋_GB2312" w:hint="eastAsia"/>
          <w:sz w:val="28"/>
          <w:szCs w:val="28"/>
        </w:rPr>
        <w:t>4、中标候选人推荐：</w:t>
      </w:r>
      <w:r>
        <w:rPr>
          <w:rFonts w:ascii="仿宋" w:eastAsia="仿宋" w:hAnsi="仿宋" w:cs="仿宋_GB2312" w:hint="eastAsia"/>
          <w:sz w:val="28"/>
          <w:szCs w:val="28"/>
          <w:u w:val="single"/>
        </w:rPr>
        <w:t>评标委员会依据评标结果推荐</w:t>
      </w:r>
      <w:r>
        <w:rPr>
          <w:rFonts w:ascii="仿宋" w:eastAsia="仿宋" w:hAnsi="仿宋" w:cs="仿宋_GB2312" w:hint="eastAsia"/>
          <w:b/>
          <w:bCs/>
          <w:color w:val="FF0000"/>
          <w:sz w:val="28"/>
          <w:szCs w:val="28"/>
          <w:u w:val="single"/>
        </w:rPr>
        <w:t>一</w:t>
      </w:r>
      <w:r>
        <w:rPr>
          <w:rFonts w:ascii="仿宋" w:eastAsia="仿宋" w:hAnsi="仿宋" w:cs="仿宋_GB2312" w:hint="eastAsia"/>
          <w:sz w:val="28"/>
          <w:szCs w:val="28"/>
          <w:u w:val="single"/>
        </w:rPr>
        <w:t>名中标单位。</w:t>
      </w:r>
    </w:p>
    <w:p w14:paraId="1504AAB1" w14:textId="77777777" w:rsidR="0082529C" w:rsidRDefault="00761502">
      <w:pPr>
        <w:spacing w:line="600" w:lineRule="exact"/>
        <w:ind w:leftChars="100" w:left="210" w:firstLineChars="100" w:firstLine="280"/>
        <w:rPr>
          <w:rFonts w:ascii="仿宋" w:eastAsia="仿宋" w:hAnsi="仿宋" w:cs="仿宋_GB2312"/>
          <w:sz w:val="28"/>
          <w:szCs w:val="28"/>
        </w:rPr>
      </w:pPr>
      <w:r>
        <w:rPr>
          <w:rFonts w:ascii="仿宋" w:eastAsia="仿宋" w:hAnsi="仿宋" w:cs="仿宋_GB2312" w:hint="eastAsia"/>
          <w:sz w:val="28"/>
          <w:szCs w:val="28"/>
        </w:rPr>
        <w:t>5、中标通知：招标人以书面形式向中标人发出中标通知书。</w:t>
      </w:r>
    </w:p>
    <w:p w14:paraId="6F150B82" w14:textId="77777777" w:rsidR="0082529C" w:rsidRDefault="00761502">
      <w:pPr>
        <w:spacing w:line="600" w:lineRule="exact"/>
        <w:ind w:firstLineChars="200" w:firstLine="560"/>
        <w:rPr>
          <w:rFonts w:ascii="仿宋" w:eastAsia="仿宋" w:hAnsi="仿宋" w:cs="仿宋_GB2312"/>
          <w:sz w:val="28"/>
          <w:szCs w:val="28"/>
        </w:rPr>
      </w:pPr>
      <w:r>
        <w:rPr>
          <w:rFonts w:ascii="仿宋" w:eastAsia="仿宋" w:hAnsi="仿宋" w:cs="仿宋_GB2312" w:hint="eastAsia"/>
          <w:sz w:val="28"/>
          <w:szCs w:val="28"/>
        </w:rPr>
        <w:t>6、招标人和中标人应当自中标通知书发出之日起三十日内，按照招标文件和中标人的投标文件订立书面合同，招标人和中标人不得再行订立背离本次招标实质性内容的其他协议。</w:t>
      </w:r>
    </w:p>
    <w:p w14:paraId="156777CF" w14:textId="77777777" w:rsidR="0082529C" w:rsidRDefault="0082529C">
      <w:pPr>
        <w:spacing w:line="600" w:lineRule="exact"/>
        <w:rPr>
          <w:rFonts w:ascii="仿宋" w:eastAsia="仿宋" w:hAnsi="仿宋" w:cs="仿宋_GB2312"/>
          <w:b/>
          <w:sz w:val="36"/>
          <w:szCs w:val="36"/>
        </w:rPr>
      </w:pPr>
    </w:p>
    <w:p w14:paraId="3D6C0429" w14:textId="4FC403BF" w:rsidR="0082529C" w:rsidRDefault="0082529C">
      <w:pPr>
        <w:spacing w:line="600" w:lineRule="exact"/>
        <w:jc w:val="center"/>
        <w:rPr>
          <w:rFonts w:ascii="仿宋" w:eastAsia="仿宋" w:hAnsi="仿宋" w:cs="仿宋_GB2312"/>
          <w:b/>
          <w:sz w:val="36"/>
          <w:szCs w:val="36"/>
        </w:rPr>
      </w:pPr>
    </w:p>
    <w:p w14:paraId="2DD09A7E" w14:textId="36C3A107" w:rsidR="0097309D" w:rsidRDefault="0097309D" w:rsidP="0097309D">
      <w:pPr>
        <w:pStyle w:val="2"/>
      </w:pPr>
    </w:p>
    <w:p w14:paraId="0A054770" w14:textId="07924884" w:rsidR="0097309D" w:rsidRDefault="0097309D" w:rsidP="0097309D">
      <w:pPr>
        <w:pStyle w:val="2"/>
      </w:pPr>
    </w:p>
    <w:p w14:paraId="11F4A59B" w14:textId="7181E0E1" w:rsidR="0097309D" w:rsidRDefault="0097309D" w:rsidP="0097309D">
      <w:pPr>
        <w:pStyle w:val="2"/>
      </w:pPr>
    </w:p>
    <w:p w14:paraId="1E9D1313" w14:textId="0AF172C8" w:rsidR="0097309D" w:rsidRDefault="0097309D" w:rsidP="0097309D">
      <w:pPr>
        <w:pStyle w:val="2"/>
      </w:pPr>
    </w:p>
    <w:p w14:paraId="6BCD22F1" w14:textId="37C271E9" w:rsidR="0097309D" w:rsidRDefault="0097309D" w:rsidP="0097309D">
      <w:pPr>
        <w:pStyle w:val="2"/>
      </w:pPr>
    </w:p>
    <w:p w14:paraId="3998C2F3" w14:textId="347BACCF" w:rsidR="0097309D" w:rsidRDefault="0097309D" w:rsidP="0097309D">
      <w:pPr>
        <w:pStyle w:val="2"/>
      </w:pPr>
    </w:p>
    <w:p w14:paraId="07A15473" w14:textId="53316BAF" w:rsidR="0097309D" w:rsidRDefault="0097309D" w:rsidP="0097309D">
      <w:pPr>
        <w:pStyle w:val="2"/>
      </w:pPr>
    </w:p>
    <w:p w14:paraId="29FD0359" w14:textId="6A7640F3" w:rsidR="0097309D" w:rsidRDefault="0097309D" w:rsidP="0097309D">
      <w:pPr>
        <w:pStyle w:val="2"/>
      </w:pPr>
    </w:p>
    <w:p w14:paraId="55A69F64" w14:textId="743D957E" w:rsidR="0097309D" w:rsidRDefault="0097309D" w:rsidP="0097309D">
      <w:pPr>
        <w:pStyle w:val="2"/>
      </w:pPr>
    </w:p>
    <w:p w14:paraId="799CFEA0" w14:textId="16E14A12" w:rsidR="0097309D" w:rsidRDefault="0097309D" w:rsidP="0097309D">
      <w:pPr>
        <w:pStyle w:val="2"/>
      </w:pPr>
    </w:p>
    <w:p w14:paraId="5BE35773" w14:textId="3B9EB87C" w:rsidR="0097309D" w:rsidRDefault="0097309D" w:rsidP="0097309D">
      <w:pPr>
        <w:pStyle w:val="2"/>
      </w:pPr>
    </w:p>
    <w:p w14:paraId="5318417D" w14:textId="77777777" w:rsidR="0097309D" w:rsidRPr="0097309D" w:rsidRDefault="0097309D" w:rsidP="0097309D">
      <w:pPr>
        <w:pStyle w:val="2"/>
      </w:pPr>
    </w:p>
    <w:p w14:paraId="361398A7" w14:textId="77777777" w:rsidR="0082529C" w:rsidRDefault="00761502">
      <w:pPr>
        <w:spacing w:line="600" w:lineRule="exact"/>
        <w:jc w:val="center"/>
        <w:rPr>
          <w:rFonts w:ascii="仿宋" w:eastAsia="仿宋" w:hAnsi="仿宋" w:cs="仿宋_GB2312"/>
          <w:b/>
          <w:sz w:val="36"/>
          <w:szCs w:val="36"/>
        </w:rPr>
      </w:pPr>
      <w:r>
        <w:rPr>
          <w:rFonts w:ascii="仿宋" w:eastAsia="仿宋" w:hAnsi="仿宋" w:cs="仿宋_GB2312" w:hint="eastAsia"/>
          <w:b/>
          <w:sz w:val="36"/>
          <w:szCs w:val="36"/>
        </w:rPr>
        <w:lastRenderedPageBreak/>
        <w:t>九、纪律和监督</w:t>
      </w:r>
    </w:p>
    <w:p w14:paraId="28D412AA" w14:textId="77777777" w:rsidR="0082529C" w:rsidRDefault="0082529C">
      <w:pPr>
        <w:spacing w:line="600" w:lineRule="exact"/>
        <w:jc w:val="center"/>
        <w:rPr>
          <w:rFonts w:ascii="仿宋" w:eastAsia="仿宋" w:hAnsi="仿宋" w:cs="仿宋_GB2312"/>
          <w:b/>
          <w:sz w:val="36"/>
          <w:szCs w:val="36"/>
        </w:rPr>
      </w:pPr>
    </w:p>
    <w:p w14:paraId="6ADCCEFC" w14:textId="77777777" w:rsidR="0082529C" w:rsidRDefault="00761502">
      <w:pPr>
        <w:spacing w:line="600" w:lineRule="exact"/>
        <w:ind w:firstLineChars="200" w:firstLine="560"/>
        <w:rPr>
          <w:rFonts w:ascii="仿宋" w:eastAsia="仿宋" w:hAnsi="仿宋" w:cs="仿宋_GB2312"/>
          <w:sz w:val="28"/>
          <w:szCs w:val="28"/>
        </w:rPr>
      </w:pPr>
      <w:r>
        <w:rPr>
          <w:rFonts w:ascii="仿宋" w:eastAsia="仿宋" w:hAnsi="仿宋" w:cs="仿宋_GB2312" w:hint="eastAsia"/>
          <w:sz w:val="28"/>
          <w:szCs w:val="28"/>
        </w:rPr>
        <w:t>1、对招标人的纪律要求：招标人不得泄漏招标投标活动中应当保密的情况和资料，不得与投标人串通损害公司利益或者他人合法权益。</w:t>
      </w:r>
    </w:p>
    <w:p w14:paraId="33FD8179" w14:textId="77777777" w:rsidR="0082529C" w:rsidRDefault="00761502">
      <w:pPr>
        <w:spacing w:line="600" w:lineRule="exact"/>
        <w:ind w:firstLineChars="200" w:firstLine="560"/>
        <w:rPr>
          <w:rFonts w:ascii="仿宋" w:eastAsia="仿宋" w:hAnsi="仿宋" w:cs="仿宋_GB2312"/>
          <w:sz w:val="28"/>
          <w:szCs w:val="28"/>
          <w:u w:val="single"/>
        </w:rPr>
      </w:pPr>
      <w:r>
        <w:rPr>
          <w:rFonts w:ascii="仿宋" w:eastAsia="仿宋" w:hAnsi="仿宋" w:cs="仿宋_GB2312" w:hint="eastAsia"/>
          <w:sz w:val="28"/>
          <w:szCs w:val="28"/>
        </w:rPr>
        <w:t>2、对投标人的纪律要求：投标人不得相互串通投标或者与招标人串通投标，不得向招标人或者评标委员会成员行贿谋取中标，不得以他人名义投标或者以其他方式弄虚作假骗取中标；投标人不得以任何方式干扰、影响评标工作。投标人有上述行为的，</w:t>
      </w:r>
      <w:r>
        <w:rPr>
          <w:rFonts w:ascii="仿宋" w:eastAsia="仿宋" w:hAnsi="仿宋" w:cs="仿宋_GB2312" w:hint="eastAsia"/>
          <w:sz w:val="28"/>
          <w:szCs w:val="28"/>
          <w:u w:val="single"/>
        </w:rPr>
        <w:t>一经确认将取消其今后参加我公司招标的资格，列入供应商黑名单。</w:t>
      </w:r>
    </w:p>
    <w:p w14:paraId="1F5CD667" w14:textId="77777777" w:rsidR="0082529C" w:rsidRDefault="0082529C">
      <w:pPr>
        <w:spacing w:line="600" w:lineRule="exact"/>
        <w:rPr>
          <w:rFonts w:ascii="仿宋" w:eastAsia="仿宋" w:hAnsi="仿宋" w:cs="仿宋_GB2312"/>
          <w:sz w:val="28"/>
          <w:szCs w:val="28"/>
          <w:u w:val="single"/>
        </w:rPr>
      </w:pPr>
    </w:p>
    <w:p w14:paraId="4799DFEB" w14:textId="77777777" w:rsidR="0082529C" w:rsidRDefault="0082529C">
      <w:pPr>
        <w:spacing w:line="600" w:lineRule="exact"/>
        <w:rPr>
          <w:rFonts w:ascii="仿宋" w:eastAsia="仿宋" w:hAnsi="仿宋" w:cs="仿宋_GB2312"/>
          <w:sz w:val="28"/>
          <w:szCs w:val="28"/>
          <w:u w:val="single"/>
        </w:rPr>
      </w:pPr>
    </w:p>
    <w:p w14:paraId="7530248B" w14:textId="77777777" w:rsidR="0082529C" w:rsidRDefault="0082529C">
      <w:pPr>
        <w:spacing w:line="600" w:lineRule="exact"/>
        <w:jc w:val="center"/>
        <w:rPr>
          <w:rFonts w:ascii="仿宋" w:eastAsia="仿宋" w:hAnsi="仿宋" w:cs="仿宋_GB2312"/>
          <w:b/>
          <w:sz w:val="36"/>
          <w:szCs w:val="36"/>
        </w:rPr>
      </w:pPr>
    </w:p>
    <w:p w14:paraId="52F6D118" w14:textId="77777777" w:rsidR="0082529C" w:rsidRDefault="0082529C">
      <w:pPr>
        <w:spacing w:line="600" w:lineRule="exact"/>
        <w:jc w:val="center"/>
        <w:rPr>
          <w:rFonts w:ascii="仿宋" w:eastAsia="仿宋" w:hAnsi="仿宋" w:cs="仿宋_GB2312"/>
          <w:b/>
          <w:sz w:val="36"/>
          <w:szCs w:val="36"/>
        </w:rPr>
      </w:pPr>
    </w:p>
    <w:p w14:paraId="61C0756F" w14:textId="77777777" w:rsidR="0082529C" w:rsidRDefault="0082529C">
      <w:pPr>
        <w:spacing w:line="600" w:lineRule="exact"/>
        <w:rPr>
          <w:rFonts w:ascii="仿宋" w:eastAsia="仿宋" w:hAnsi="仿宋" w:cs="仿宋_GB2312"/>
          <w:b/>
          <w:sz w:val="36"/>
          <w:szCs w:val="36"/>
        </w:rPr>
      </w:pPr>
    </w:p>
    <w:p w14:paraId="2F661CDC" w14:textId="77777777" w:rsidR="0082529C" w:rsidRDefault="0082529C">
      <w:pPr>
        <w:spacing w:line="600" w:lineRule="exact"/>
        <w:rPr>
          <w:rFonts w:ascii="仿宋" w:eastAsia="仿宋" w:hAnsi="仿宋" w:cs="仿宋_GB2312"/>
          <w:b/>
          <w:sz w:val="36"/>
          <w:szCs w:val="36"/>
        </w:rPr>
      </w:pPr>
    </w:p>
    <w:p w14:paraId="7B6DEF39" w14:textId="77777777" w:rsidR="0082529C" w:rsidRDefault="0082529C">
      <w:pPr>
        <w:spacing w:line="600" w:lineRule="exact"/>
        <w:jc w:val="center"/>
        <w:rPr>
          <w:rFonts w:ascii="仿宋" w:eastAsia="仿宋" w:hAnsi="仿宋" w:cs="仿宋_GB2312"/>
          <w:b/>
          <w:sz w:val="36"/>
          <w:szCs w:val="36"/>
        </w:rPr>
      </w:pPr>
    </w:p>
    <w:p w14:paraId="437F4C9A" w14:textId="77777777" w:rsidR="0082529C" w:rsidRDefault="0082529C">
      <w:pPr>
        <w:spacing w:line="600" w:lineRule="exact"/>
        <w:jc w:val="center"/>
        <w:rPr>
          <w:rFonts w:ascii="仿宋" w:eastAsia="仿宋" w:hAnsi="仿宋" w:cs="仿宋_GB2312"/>
          <w:b/>
          <w:sz w:val="36"/>
          <w:szCs w:val="36"/>
        </w:rPr>
      </w:pPr>
    </w:p>
    <w:p w14:paraId="05AA8332" w14:textId="77777777" w:rsidR="0082529C" w:rsidRDefault="0082529C">
      <w:pPr>
        <w:pStyle w:val="2"/>
        <w:ind w:firstLine="723"/>
        <w:rPr>
          <w:rFonts w:ascii="仿宋" w:eastAsia="仿宋" w:hAnsi="仿宋" w:cs="仿宋_GB2312"/>
          <w:b/>
          <w:sz w:val="36"/>
          <w:szCs w:val="36"/>
        </w:rPr>
      </w:pPr>
    </w:p>
    <w:p w14:paraId="7977C112" w14:textId="77777777" w:rsidR="0082529C" w:rsidRDefault="0082529C">
      <w:pPr>
        <w:pStyle w:val="2"/>
        <w:ind w:firstLine="723"/>
        <w:rPr>
          <w:rFonts w:ascii="仿宋" w:eastAsia="仿宋" w:hAnsi="仿宋" w:cs="仿宋_GB2312"/>
          <w:b/>
          <w:sz w:val="36"/>
          <w:szCs w:val="36"/>
        </w:rPr>
      </w:pPr>
    </w:p>
    <w:p w14:paraId="0236BA51" w14:textId="77777777" w:rsidR="0082529C" w:rsidRDefault="0082529C">
      <w:pPr>
        <w:pStyle w:val="2"/>
        <w:ind w:firstLine="723"/>
        <w:rPr>
          <w:rFonts w:ascii="仿宋" w:eastAsia="仿宋" w:hAnsi="仿宋" w:cs="仿宋_GB2312"/>
          <w:b/>
          <w:sz w:val="36"/>
          <w:szCs w:val="36"/>
        </w:rPr>
      </w:pPr>
    </w:p>
    <w:p w14:paraId="089662C3" w14:textId="77777777" w:rsidR="0082529C" w:rsidRDefault="0082529C">
      <w:pPr>
        <w:pStyle w:val="2"/>
        <w:ind w:firstLine="723"/>
        <w:rPr>
          <w:rFonts w:ascii="仿宋" w:eastAsia="仿宋" w:hAnsi="仿宋" w:cs="仿宋_GB2312"/>
          <w:b/>
          <w:sz w:val="36"/>
          <w:szCs w:val="36"/>
        </w:rPr>
      </w:pPr>
    </w:p>
    <w:p w14:paraId="0C578233" w14:textId="77777777" w:rsidR="0082529C" w:rsidRDefault="0082529C">
      <w:pPr>
        <w:pStyle w:val="2"/>
        <w:ind w:firstLine="723"/>
        <w:rPr>
          <w:rFonts w:ascii="仿宋" w:eastAsia="仿宋" w:hAnsi="仿宋" w:cs="仿宋_GB2312"/>
          <w:b/>
          <w:sz w:val="36"/>
          <w:szCs w:val="36"/>
        </w:rPr>
      </w:pPr>
    </w:p>
    <w:p w14:paraId="142AA135" w14:textId="77777777" w:rsidR="0082529C" w:rsidRDefault="00761502">
      <w:pPr>
        <w:spacing w:line="600" w:lineRule="exact"/>
        <w:jc w:val="center"/>
        <w:rPr>
          <w:rFonts w:ascii="仿宋" w:eastAsia="仿宋" w:hAnsi="仿宋" w:cs="仿宋_GB2312"/>
          <w:b/>
          <w:sz w:val="36"/>
          <w:szCs w:val="36"/>
        </w:rPr>
      </w:pPr>
      <w:r>
        <w:rPr>
          <w:rFonts w:ascii="仿宋" w:eastAsia="仿宋" w:hAnsi="仿宋" w:cs="仿宋_GB2312" w:hint="eastAsia"/>
          <w:b/>
          <w:sz w:val="36"/>
          <w:szCs w:val="36"/>
        </w:rPr>
        <w:lastRenderedPageBreak/>
        <w:t>十、法定代表人授权书</w:t>
      </w:r>
    </w:p>
    <w:p w14:paraId="42772BCC" w14:textId="77777777" w:rsidR="0082529C" w:rsidRDefault="0082529C">
      <w:pPr>
        <w:spacing w:line="600" w:lineRule="exact"/>
        <w:jc w:val="center"/>
        <w:rPr>
          <w:rFonts w:ascii="仿宋" w:eastAsia="仿宋" w:hAnsi="仿宋" w:cs="仿宋_GB2312"/>
          <w:b/>
          <w:sz w:val="36"/>
          <w:szCs w:val="36"/>
        </w:rPr>
      </w:pPr>
    </w:p>
    <w:p w14:paraId="70D8173C" w14:textId="77777777" w:rsidR="0082529C" w:rsidRDefault="0082529C">
      <w:pPr>
        <w:pStyle w:val="Default"/>
      </w:pPr>
    </w:p>
    <w:p w14:paraId="2D0048BE" w14:textId="77777777" w:rsidR="0082529C" w:rsidRDefault="00761502">
      <w:pPr>
        <w:spacing w:line="600" w:lineRule="exact"/>
        <w:ind w:firstLineChars="200" w:firstLine="560"/>
        <w:rPr>
          <w:rFonts w:ascii="仿宋" w:eastAsia="仿宋" w:hAnsi="仿宋" w:cs="仿宋_GB2312"/>
          <w:sz w:val="28"/>
          <w:szCs w:val="28"/>
        </w:rPr>
      </w:pPr>
      <w:r>
        <w:rPr>
          <w:rFonts w:ascii="仿宋" w:eastAsia="仿宋" w:hAnsi="仿宋" w:cs="仿宋_GB2312" w:hint="eastAsia"/>
          <w:sz w:val="28"/>
          <w:szCs w:val="28"/>
        </w:rPr>
        <w:t>本授权书声明：我</w:t>
      </w:r>
      <w:r>
        <w:rPr>
          <w:rFonts w:ascii="仿宋" w:eastAsia="仿宋" w:hAnsi="仿宋" w:cs="仿宋_GB2312" w:hint="eastAsia"/>
          <w:sz w:val="28"/>
          <w:szCs w:val="28"/>
          <w:u w:val="single"/>
        </w:rPr>
        <w:t>（姓名）</w:t>
      </w:r>
      <w:r>
        <w:rPr>
          <w:rFonts w:ascii="仿宋" w:eastAsia="仿宋" w:hAnsi="仿宋" w:cs="仿宋_GB2312" w:hint="eastAsia"/>
          <w:sz w:val="28"/>
          <w:szCs w:val="28"/>
        </w:rPr>
        <w:t>系</w:t>
      </w:r>
      <w:r>
        <w:rPr>
          <w:rFonts w:ascii="仿宋" w:eastAsia="仿宋" w:hAnsi="仿宋" w:cs="仿宋_GB2312" w:hint="eastAsia"/>
          <w:sz w:val="28"/>
          <w:szCs w:val="28"/>
          <w:u w:val="single"/>
        </w:rPr>
        <w:t>（单位名称）</w:t>
      </w:r>
      <w:r>
        <w:rPr>
          <w:rFonts w:ascii="仿宋" w:eastAsia="仿宋" w:hAnsi="仿宋" w:cs="仿宋_GB2312" w:hint="eastAsia"/>
          <w:sz w:val="28"/>
          <w:szCs w:val="28"/>
        </w:rPr>
        <w:t>的法定代表人，现授权委托</w:t>
      </w:r>
      <w:r>
        <w:rPr>
          <w:rFonts w:ascii="仿宋" w:eastAsia="仿宋" w:hAnsi="仿宋" w:cs="仿宋_GB2312" w:hint="eastAsia"/>
          <w:sz w:val="28"/>
          <w:szCs w:val="28"/>
          <w:u w:val="single"/>
        </w:rPr>
        <w:t>（单位名称）（被授权委托人姓名 ）</w:t>
      </w:r>
      <w:r>
        <w:rPr>
          <w:rFonts w:ascii="仿宋" w:eastAsia="仿宋" w:hAnsi="仿宋" w:cs="仿宋_GB2312" w:hint="eastAsia"/>
          <w:sz w:val="28"/>
          <w:szCs w:val="28"/>
        </w:rPr>
        <w:t>为本公司合理代表人，就</w:t>
      </w:r>
      <w:r>
        <w:rPr>
          <w:rFonts w:ascii="仿宋" w:eastAsia="仿宋" w:hAnsi="仿宋" w:cs="仿宋_GB2312" w:hint="eastAsia"/>
          <w:sz w:val="28"/>
          <w:szCs w:val="28"/>
          <w:u w:val="single"/>
        </w:rPr>
        <w:t>（招标编号）</w:t>
      </w:r>
      <w:r>
        <w:rPr>
          <w:rFonts w:ascii="仿宋" w:eastAsia="仿宋" w:hAnsi="仿宋" w:cs="仿宋_GB2312" w:hint="eastAsia"/>
          <w:sz w:val="28"/>
          <w:szCs w:val="28"/>
        </w:rPr>
        <w:t>的</w:t>
      </w:r>
      <w:r>
        <w:rPr>
          <w:rFonts w:ascii="仿宋" w:eastAsia="仿宋" w:hAnsi="仿宋" w:cs="仿宋_GB2312" w:hint="eastAsia"/>
          <w:sz w:val="28"/>
          <w:szCs w:val="28"/>
          <w:u w:val="single"/>
        </w:rPr>
        <w:t>（招标产品）</w:t>
      </w:r>
      <w:r>
        <w:rPr>
          <w:rFonts w:ascii="仿宋" w:eastAsia="仿宋" w:hAnsi="仿宋" w:cs="仿宋_GB2312" w:hint="eastAsia"/>
          <w:sz w:val="28"/>
          <w:szCs w:val="28"/>
        </w:rPr>
        <w:t xml:space="preserve">投标，以本公司名义处理一切与之有关的事务。 </w:t>
      </w:r>
    </w:p>
    <w:p w14:paraId="7EF362E2" w14:textId="77777777" w:rsidR="0082529C" w:rsidRDefault="0082529C">
      <w:pPr>
        <w:spacing w:beforeLines="50" w:before="156" w:afterLines="50" w:after="156" w:line="360" w:lineRule="auto"/>
        <w:ind w:firstLineChars="200" w:firstLine="480"/>
        <w:rPr>
          <w:rFonts w:ascii="宋体"/>
          <w:sz w:val="24"/>
        </w:rPr>
      </w:pPr>
    </w:p>
    <w:p w14:paraId="5A256B57" w14:textId="77777777" w:rsidR="0082529C" w:rsidRDefault="00761502">
      <w:pPr>
        <w:spacing w:line="600" w:lineRule="exact"/>
        <w:ind w:firstLineChars="200" w:firstLine="560"/>
        <w:rPr>
          <w:rFonts w:ascii="仿宋" w:eastAsia="仿宋" w:hAnsi="仿宋" w:cs="仿宋_GB2312"/>
          <w:sz w:val="28"/>
          <w:szCs w:val="28"/>
        </w:rPr>
      </w:pPr>
      <w:r>
        <w:rPr>
          <w:rFonts w:ascii="仿宋" w:eastAsia="仿宋" w:hAnsi="仿宋" w:cs="仿宋_GB2312" w:hint="eastAsia"/>
          <w:sz w:val="28"/>
          <w:szCs w:val="28"/>
        </w:rPr>
        <w:t xml:space="preserve">本授权书于______年___月___日签字生效， 特此声明。 </w:t>
      </w:r>
    </w:p>
    <w:p w14:paraId="6893D087" w14:textId="77777777" w:rsidR="0082529C" w:rsidRDefault="0082529C">
      <w:pPr>
        <w:spacing w:beforeLines="50" w:before="156" w:afterLines="50" w:after="156" w:line="360" w:lineRule="auto"/>
        <w:ind w:firstLineChars="200" w:firstLine="480"/>
        <w:rPr>
          <w:rFonts w:ascii="宋体"/>
          <w:sz w:val="24"/>
        </w:rPr>
      </w:pPr>
    </w:p>
    <w:p w14:paraId="09B3C8C7" w14:textId="77777777" w:rsidR="0082529C" w:rsidRDefault="00761502">
      <w:pPr>
        <w:spacing w:line="600" w:lineRule="exact"/>
        <w:ind w:firstLineChars="200" w:firstLine="560"/>
        <w:rPr>
          <w:rFonts w:ascii="仿宋" w:eastAsia="仿宋" w:hAnsi="仿宋" w:cs="仿宋_GB2312"/>
          <w:sz w:val="28"/>
          <w:szCs w:val="28"/>
        </w:rPr>
      </w:pPr>
      <w:r>
        <w:rPr>
          <w:rFonts w:ascii="仿宋" w:eastAsia="仿宋" w:hAnsi="仿宋" w:cs="仿宋_GB2312" w:hint="eastAsia"/>
          <w:sz w:val="28"/>
          <w:szCs w:val="28"/>
        </w:rPr>
        <w:t>代理人情况：</w:t>
      </w:r>
    </w:p>
    <w:p w14:paraId="512A25D3" w14:textId="77777777" w:rsidR="0082529C" w:rsidRDefault="0082529C">
      <w:pPr>
        <w:spacing w:beforeLines="50" w:before="156" w:afterLines="50" w:after="156" w:line="360" w:lineRule="auto"/>
        <w:ind w:firstLineChars="200" w:firstLine="480"/>
        <w:rPr>
          <w:rFonts w:ascii="宋体"/>
          <w:sz w:val="24"/>
        </w:rPr>
      </w:pPr>
    </w:p>
    <w:p w14:paraId="58F9FDF2" w14:textId="77777777" w:rsidR="0082529C" w:rsidRDefault="00761502">
      <w:pPr>
        <w:spacing w:line="600" w:lineRule="exact"/>
        <w:ind w:firstLineChars="200" w:firstLine="560"/>
        <w:rPr>
          <w:rFonts w:ascii="仿宋" w:eastAsia="仿宋" w:hAnsi="仿宋" w:cs="仿宋_GB2312"/>
          <w:sz w:val="28"/>
          <w:szCs w:val="28"/>
        </w:rPr>
      </w:pPr>
      <w:r>
        <w:rPr>
          <w:rFonts w:ascii="仿宋" w:eastAsia="仿宋" w:hAnsi="仿宋" w:cs="仿宋_GB2312" w:hint="eastAsia"/>
          <w:sz w:val="28"/>
          <w:szCs w:val="28"/>
        </w:rPr>
        <w:t>姓名：__________________   职务/职称：____________________</w:t>
      </w:r>
    </w:p>
    <w:p w14:paraId="09901525" w14:textId="77777777" w:rsidR="0082529C" w:rsidRDefault="00761502">
      <w:pPr>
        <w:spacing w:line="600" w:lineRule="exact"/>
        <w:ind w:firstLineChars="200" w:firstLine="560"/>
        <w:rPr>
          <w:rFonts w:ascii="仿宋" w:eastAsia="仿宋" w:hAnsi="仿宋" w:cs="仿宋_GB2312"/>
          <w:sz w:val="28"/>
          <w:szCs w:val="28"/>
        </w:rPr>
      </w:pPr>
      <w:r>
        <w:rPr>
          <w:rFonts w:ascii="仿宋" w:eastAsia="仿宋" w:hAnsi="仿宋" w:cs="仿宋_GB2312" w:hint="eastAsia"/>
          <w:sz w:val="28"/>
          <w:szCs w:val="28"/>
        </w:rPr>
        <w:t>地址：__________________   邮编：_________________________</w:t>
      </w:r>
    </w:p>
    <w:p w14:paraId="7787D2F4" w14:textId="77777777" w:rsidR="0082529C" w:rsidRDefault="00761502">
      <w:pPr>
        <w:spacing w:line="600" w:lineRule="exact"/>
        <w:ind w:firstLineChars="200" w:firstLine="560"/>
        <w:rPr>
          <w:rFonts w:ascii="仿宋" w:eastAsia="仿宋" w:hAnsi="仿宋" w:cs="仿宋_GB2312"/>
          <w:sz w:val="28"/>
          <w:szCs w:val="28"/>
        </w:rPr>
      </w:pPr>
      <w:r>
        <w:rPr>
          <w:rFonts w:ascii="仿宋" w:eastAsia="仿宋" w:hAnsi="仿宋" w:cs="仿宋_GB2312" w:hint="eastAsia"/>
          <w:sz w:val="28"/>
          <w:szCs w:val="28"/>
        </w:rPr>
        <w:t>电话：__________________   传真：_________________________</w:t>
      </w:r>
    </w:p>
    <w:p w14:paraId="30B4C26B" w14:textId="77777777" w:rsidR="0082529C" w:rsidRDefault="0082529C">
      <w:pPr>
        <w:spacing w:line="600" w:lineRule="exact"/>
        <w:ind w:firstLineChars="200" w:firstLine="560"/>
        <w:rPr>
          <w:rFonts w:ascii="仿宋" w:eastAsia="仿宋" w:hAnsi="仿宋" w:cs="仿宋_GB2312"/>
          <w:sz w:val="28"/>
          <w:szCs w:val="28"/>
        </w:rPr>
      </w:pPr>
    </w:p>
    <w:p w14:paraId="21934C61" w14:textId="77777777" w:rsidR="0082529C" w:rsidRDefault="0082529C">
      <w:pPr>
        <w:spacing w:beforeLines="50" w:before="156" w:afterLines="50" w:after="156" w:line="360" w:lineRule="auto"/>
        <w:ind w:firstLineChars="1700" w:firstLine="4080"/>
        <w:rPr>
          <w:rFonts w:ascii="宋体"/>
          <w:sz w:val="24"/>
        </w:rPr>
      </w:pPr>
    </w:p>
    <w:p w14:paraId="2AE5DFFC" w14:textId="77777777" w:rsidR="0082529C" w:rsidRDefault="00761502">
      <w:pPr>
        <w:spacing w:beforeLines="50" w:before="156" w:afterLines="50" w:after="156" w:line="360" w:lineRule="auto"/>
        <w:ind w:firstLineChars="1700" w:firstLine="4080"/>
        <w:rPr>
          <w:rFonts w:ascii="宋体"/>
          <w:sz w:val="24"/>
        </w:rPr>
      </w:pPr>
      <w:r>
        <w:rPr>
          <w:rFonts w:ascii="宋体" w:hint="eastAsia"/>
          <w:sz w:val="24"/>
        </w:rPr>
        <w:t>法定代表人签字：_______________</w:t>
      </w:r>
      <w:r>
        <w:rPr>
          <w:rFonts w:ascii="宋体"/>
          <w:sz w:val="24"/>
        </w:rPr>
        <w:t xml:space="preserve"> </w:t>
      </w:r>
    </w:p>
    <w:p w14:paraId="4FCE899B" w14:textId="77777777" w:rsidR="0082529C" w:rsidRDefault="00761502">
      <w:pPr>
        <w:spacing w:beforeLines="50" w:before="156" w:afterLines="50" w:after="156" w:line="360" w:lineRule="auto"/>
        <w:ind w:firstLineChars="1700" w:firstLine="4080"/>
      </w:pPr>
      <w:r>
        <w:rPr>
          <w:rFonts w:ascii="宋体" w:hint="eastAsia"/>
          <w:sz w:val="24"/>
        </w:rPr>
        <w:t>单位盖章：_____________________</w:t>
      </w:r>
    </w:p>
    <w:p w14:paraId="4181EEF4" w14:textId="77777777" w:rsidR="0082529C" w:rsidRDefault="00761502">
      <w:pPr>
        <w:spacing w:beforeLines="50" w:before="156" w:afterLines="50" w:after="156" w:line="360" w:lineRule="auto"/>
        <w:rPr>
          <w:sz w:val="24"/>
        </w:rPr>
      </w:pPr>
      <w:r>
        <w:rPr>
          <w:rFonts w:hint="eastAsia"/>
          <w:sz w:val="24"/>
        </w:rPr>
        <w:t xml:space="preserve"> </w:t>
      </w:r>
    </w:p>
    <w:p w14:paraId="30B8D2D8" w14:textId="77777777" w:rsidR="0082529C" w:rsidRDefault="00761502">
      <w:pPr>
        <w:spacing w:line="600" w:lineRule="exact"/>
        <w:jc w:val="right"/>
        <w:rPr>
          <w:rFonts w:ascii="仿宋" w:eastAsia="仿宋" w:hAnsi="仿宋" w:cs="仿宋_GB2312"/>
          <w:sz w:val="28"/>
          <w:szCs w:val="28"/>
        </w:rPr>
      </w:pPr>
      <w:r>
        <w:rPr>
          <w:rFonts w:ascii="仿宋" w:eastAsia="仿宋" w:hAnsi="仿宋" w:cs="仿宋_GB2312" w:hint="eastAsia"/>
          <w:sz w:val="28"/>
          <w:szCs w:val="28"/>
        </w:rPr>
        <w:t>年   月   日</w:t>
      </w:r>
    </w:p>
    <w:p w14:paraId="3D7D77E5" w14:textId="77777777" w:rsidR="0082529C" w:rsidRDefault="0082529C">
      <w:pPr>
        <w:spacing w:line="600" w:lineRule="exact"/>
        <w:jc w:val="right"/>
        <w:rPr>
          <w:rFonts w:ascii="仿宋" w:eastAsia="仿宋" w:hAnsi="仿宋" w:cs="仿宋_GB2312"/>
          <w:sz w:val="28"/>
          <w:szCs w:val="28"/>
        </w:rPr>
      </w:pPr>
    </w:p>
    <w:p w14:paraId="116D545A" w14:textId="77777777" w:rsidR="0082529C" w:rsidRDefault="0082529C">
      <w:pPr>
        <w:rPr>
          <w:rFonts w:ascii="仿宋" w:eastAsia="仿宋" w:hAnsi="仿宋" w:cs="仿宋_GB2312"/>
          <w:b/>
          <w:sz w:val="36"/>
          <w:szCs w:val="36"/>
          <w:highlight w:val="cyan"/>
        </w:rPr>
      </w:pPr>
    </w:p>
    <w:p w14:paraId="2A49B11A" w14:textId="77777777" w:rsidR="0082529C" w:rsidRDefault="0082529C">
      <w:pPr>
        <w:jc w:val="center"/>
        <w:rPr>
          <w:rFonts w:ascii="仿宋" w:eastAsia="仿宋" w:hAnsi="仿宋" w:cs="仿宋_GB2312"/>
          <w:b/>
          <w:sz w:val="36"/>
          <w:szCs w:val="36"/>
          <w:highlight w:val="cyan"/>
        </w:rPr>
      </w:pPr>
    </w:p>
    <w:p w14:paraId="681BF2F5" w14:textId="77777777" w:rsidR="0082529C" w:rsidRPr="00C510C5" w:rsidRDefault="00761502">
      <w:pPr>
        <w:jc w:val="center"/>
        <w:rPr>
          <w:rFonts w:ascii="仿宋" w:eastAsia="仿宋" w:hAnsi="仿宋" w:cs="仿宋_GB2312"/>
          <w:b/>
          <w:bCs/>
          <w:sz w:val="36"/>
          <w:szCs w:val="36"/>
        </w:rPr>
      </w:pPr>
      <w:r w:rsidRPr="00C510C5">
        <w:rPr>
          <w:rFonts w:ascii="仿宋" w:eastAsia="仿宋" w:hAnsi="仿宋" w:cs="仿宋_GB2312" w:hint="eastAsia"/>
          <w:b/>
          <w:sz w:val="36"/>
          <w:szCs w:val="36"/>
        </w:rPr>
        <w:lastRenderedPageBreak/>
        <w:t>十一、投标廉洁</w:t>
      </w:r>
      <w:r w:rsidRPr="00C510C5">
        <w:rPr>
          <w:rFonts w:ascii="仿宋" w:eastAsia="仿宋" w:hAnsi="仿宋" w:cs="仿宋_GB2312" w:hint="eastAsia"/>
          <w:b/>
          <w:bCs/>
          <w:sz w:val="36"/>
          <w:szCs w:val="36"/>
        </w:rPr>
        <w:t>承诺书</w:t>
      </w:r>
    </w:p>
    <w:p w14:paraId="134489E8" w14:textId="77777777" w:rsidR="0082529C" w:rsidRPr="00C510C5" w:rsidRDefault="0082529C">
      <w:pPr>
        <w:spacing w:line="520" w:lineRule="exact"/>
        <w:ind w:firstLineChars="200" w:firstLine="560"/>
        <w:rPr>
          <w:rFonts w:ascii="仿宋" w:eastAsia="仿宋" w:hAnsi="仿宋" w:cs="仿宋_GB2312"/>
          <w:sz w:val="28"/>
          <w:szCs w:val="28"/>
        </w:rPr>
      </w:pPr>
    </w:p>
    <w:p w14:paraId="476B4825" w14:textId="77777777" w:rsidR="0082529C" w:rsidRPr="00C510C5" w:rsidRDefault="00761502">
      <w:pPr>
        <w:spacing w:line="520" w:lineRule="exact"/>
        <w:ind w:firstLineChars="200" w:firstLine="560"/>
        <w:rPr>
          <w:rFonts w:ascii="仿宋" w:eastAsia="仿宋" w:hAnsi="仿宋" w:cs="仿宋_GB2312"/>
          <w:b/>
          <w:bCs/>
          <w:sz w:val="36"/>
          <w:szCs w:val="36"/>
        </w:rPr>
      </w:pPr>
      <w:r w:rsidRPr="00C510C5">
        <w:rPr>
          <w:rFonts w:ascii="仿宋" w:eastAsia="仿宋" w:hAnsi="仿宋" w:cs="仿宋_GB2312" w:hint="eastAsia"/>
          <w:sz w:val="28"/>
          <w:szCs w:val="28"/>
        </w:rPr>
        <w:t>我单位于</w:t>
      </w:r>
      <w:r w:rsidRPr="00C510C5">
        <w:rPr>
          <w:rFonts w:ascii="仿宋" w:eastAsia="仿宋" w:hAnsi="仿宋" w:cs="仿宋_GB2312" w:hint="eastAsia"/>
          <w:sz w:val="28"/>
          <w:szCs w:val="28"/>
          <w:u w:val="single"/>
        </w:rPr>
        <w:t xml:space="preserve">   </w:t>
      </w:r>
      <w:r w:rsidRPr="00C510C5">
        <w:rPr>
          <w:rFonts w:ascii="仿宋" w:eastAsia="仿宋" w:hAnsi="仿宋" w:cs="仿宋_GB2312" w:hint="eastAsia"/>
          <w:sz w:val="28"/>
          <w:szCs w:val="28"/>
        </w:rPr>
        <w:t>年</w:t>
      </w:r>
      <w:r w:rsidRPr="00C510C5">
        <w:rPr>
          <w:rFonts w:ascii="仿宋" w:eastAsia="仿宋" w:hAnsi="仿宋" w:cs="仿宋_GB2312" w:hint="eastAsia"/>
          <w:sz w:val="28"/>
          <w:szCs w:val="28"/>
          <w:u w:val="single"/>
        </w:rPr>
        <w:t xml:space="preserve">   </w:t>
      </w:r>
      <w:r w:rsidRPr="00C510C5">
        <w:rPr>
          <w:rFonts w:ascii="仿宋" w:eastAsia="仿宋" w:hAnsi="仿宋" w:cs="仿宋_GB2312" w:hint="eastAsia"/>
          <w:sz w:val="28"/>
          <w:szCs w:val="28"/>
        </w:rPr>
        <w:t>月</w:t>
      </w:r>
      <w:r w:rsidRPr="00C510C5">
        <w:rPr>
          <w:rFonts w:ascii="仿宋" w:eastAsia="仿宋" w:hAnsi="仿宋" w:cs="仿宋_GB2312" w:hint="eastAsia"/>
          <w:sz w:val="28"/>
          <w:szCs w:val="28"/>
          <w:u w:val="single"/>
        </w:rPr>
        <w:t xml:space="preserve">   </w:t>
      </w:r>
      <w:r w:rsidRPr="00C510C5">
        <w:rPr>
          <w:rFonts w:ascii="仿宋" w:eastAsia="仿宋" w:hAnsi="仿宋" w:cs="仿宋_GB2312" w:hint="eastAsia"/>
          <w:sz w:val="28"/>
          <w:szCs w:val="28"/>
        </w:rPr>
        <w:t>日参与</w:t>
      </w:r>
      <w:r w:rsidRPr="00C510C5">
        <w:rPr>
          <w:rFonts w:ascii="仿宋" w:eastAsia="仿宋" w:hAnsi="仿宋" w:cs="仿宋_GB2312" w:hint="eastAsia"/>
          <w:sz w:val="28"/>
          <w:szCs w:val="28"/>
          <w:u w:val="single"/>
        </w:rPr>
        <w:t>（招标编号）</w:t>
      </w:r>
      <w:r w:rsidRPr="00C510C5">
        <w:rPr>
          <w:rFonts w:ascii="仿宋" w:eastAsia="仿宋" w:hAnsi="仿宋" w:cs="仿宋_GB2312" w:hint="eastAsia"/>
          <w:sz w:val="28"/>
          <w:szCs w:val="28"/>
        </w:rPr>
        <w:t>的</w:t>
      </w:r>
      <w:r w:rsidRPr="00C510C5">
        <w:rPr>
          <w:rFonts w:ascii="仿宋" w:eastAsia="仿宋" w:hAnsi="仿宋" w:cs="仿宋_GB2312" w:hint="eastAsia"/>
          <w:sz w:val="28"/>
          <w:szCs w:val="28"/>
          <w:u w:val="single"/>
        </w:rPr>
        <w:t>（招标产品）</w:t>
      </w:r>
      <w:r w:rsidRPr="00C510C5">
        <w:rPr>
          <w:rFonts w:ascii="仿宋" w:eastAsia="仿宋" w:hAnsi="仿宋" w:cs="仿宋_GB2312" w:hint="eastAsia"/>
          <w:sz w:val="28"/>
          <w:szCs w:val="28"/>
        </w:rPr>
        <w:t>投标，为加强招投标管理和廉政建设，防止发生各种谋取不正当利益的违法违纪行为、规范双方的各项活动，保护当事人及所属公司的合法权益，供方承诺：</w:t>
      </w:r>
    </w:p>
    <w:p w14:paraId="79BB9C7D" w14:textId="77777777" w:rsidR="0082529C" w:rsidRPr="00C510C5" w:rsidRDefault="00761502">
      <w:pPr>
        <w:widowControl/>
        <w:numPr>
          <w:ilvl w:val="0"/>
          <w:numId w:val="2"/>
        </w:numPr>
        <w:spacing w:line="520" w:lineRule="exact"/>
        <w:ind w:firstLineChars="200" w:firstLine="560"/>
        <w:jc w:val="left"/>
        <w:rPr>
          <w:rFonts w:ascii="仿宋" w:eastAsia="仿宋" w:hAnsi="仿宋" w:cs="仿宋_GB2312"/>
          <w:sz w:val="28"/>
          <w:szCs w:val="28"/>
        </w:rPr>
      </w:pPr>
      <w:r w:rsidRPr="00C510C5">
        <w:rPr>
          <w:rFonts w:ascii="仿宋" w:eastAsia="仿宋" w:hAnsi="仿宋" w:cs="仿宋_GB2312" w:hint="eastAsia"/>
          <w:sz w:val="28"/>
          <w:szCs w:val="28"/>
        </w:rPr>
        <w:t>承诺不相互串通投标或者与招标人串通投标；</w:t>
      </w:r>
    </w:p>
    <w:p w14:paraId="2D6F5A94" w14:textId="77777777" w:rsidR="0082529C" w:rsidRPr="00C510C5" w:rsidRDefault="00761502">
      <w:pPr>
        <w:widowControl/>
        <w:numPr>
          <w:ilvl w:val="0"/>
          <w:numId w:val="2"/>
        </w:numPr>
        <w:spacing w:line="520" w:lineRule="exact"/>
        <w:ind w:firstLineChars="200" w:firstLine="560"/>
        <w:jc w:val="left"/>
        <w:rPr>
          <w:rFonts w:ascii="仿宋" w:eastAsia="仿宋" w:hAnsi="仿宋" w:cs="仿宋_GB2312"/>
          <w:sz w:val="28"/>
          <w:szCs w:val="28"/>
        </w:rPr>
      </w:pPr>
      <w:r w:rsidRPr="00C510C5">
        <w:rPr>
          <w:rFonts w:ascii="仿宋" w:eastAsia="仿宋" w:hAnsi="仿宋" w:cs="仿宋_GB2312" w:hint="eastAsia"/>
          <w:sz w:val="28"/>
          <w:szCs w:val="28"/>
        </w:rPr>
        <w:t>不向招标人或者评标委员会成员行贿谋取中标；</w:t>
      </w:r>
    </w:p>
    <w:p w14:paraId="23F29A49" w14:textId="77777777" w:rsidR="0082529C" w:rsidRPr="00C510C5" w:rsidRDefault="00761502">
      <w:pPr>
        <w:widowControl/>
        <w:numPr>
          <w:ilvl w:val="0"/>
          <w:numId w:val="2"/>
        </w:numPr>
        <w:spacing w:line="520" w:lineRule="exact"/>
        <w:ind w:firstLineChars="200" w:firstLine="560"/>
        <w:jc w:val="left"/>
        <w:rPr>
          <w:rFonts w:ascii="仿宋" w:eastAsia="仿宋" w:hAnsi="仿宋" w:cs="仿宋_GB2312"/>
          <w:sz w:val="28"/>
          <w:szCs w:val="28"/>
        </w:rPr>
      </w:pPr>
      <w:r w:rsidRPr="00C510C5">
        <w:rPr>
          <w:rFonts w:ascii="仿宋" w:eastAsia="仿宋" w:hAnsi="仿宋" w:cs="仿宋_GB2312" w:hint="eastAsia"/>
          <w:sz w:val="28"/>
          <w:szCs w:val="28"/>
        </w:rPr>
        <w:t>不以他人名义投标或者以其他方式弄虚作假骗取中标；</w:t>
      </w:r>
    </w:p>
    <w:p w14:paraId="2D15B70A" w14:textId="77777777" w:rsidR="0082529C" w:rsidRPr="00C510C5" w:rsidRDefault="00761502">
      <w:pPr>
        <w:widowControl/>
        <w:numPr>
          <w:ilvl w:val="0"/>
          <w:numId w:val="2"/>
        </w:numPr>
        <w:spacing w:line="520" w:lineRule="exact"/>
        <w:ind w:firstLineChars="200" w:firstLine="560"/>
        <w:jc w:val="left"/>
        <w:rPr>
          <w:rFonts w:ascii="仿宋" w:eastAsia="仿宋" w:hAnsi="仿宋" w:cs="仿宋_GB2312"/>
          <w:sz w:val="28"/>
          <w:szCs w:val="28"/>
        </w:rPr>
      </w:pPr>
      <w:r w:rsidRPr="00C510C5">
        <w:rPr>
          <w:rFonts w:ascii="仿宋" w:eastAsia="仿宋" w:hAnsi="仿宋" w:cs="仿宋_GB2312" w:hint="eastAsia"/>
          <w:sz w:val="28"/>
          <w:szCs w:val="28"/>
        </w:rPr>
        <w:t>承诺不向招标人及有关人员提供任何形式的财、物及请吃消费；</w:t>
      </w:r>
    </w:p>
    <w:p w14:paraId="351BD047" w14:textId="77777777" w:rsidR="0082529C" w:rsidRPr="00C510C5" w:rsidRDefault="00761502">
      <w:pPr>
        <w:widowControl/>
        <w:numPr>
          <w:ilvl w:val="0"/>
          <w:numId w:val="2"/>
        </w:numPr>
        <w:spacing w:line="520" w:lineRule="exact"/>
        <w:ind w:firstLineChars="200" w:firstLine="560"/>
        <w:jc w:val="left"/>
        <w:rPr>
          <w:rFonts w:ascii="仿宋" w:eastAsia="仿宋" w:hAnsi="仿宋" w:cs="仿宋_GB2312"/>
          <w:color w:val="000000"/>
          <w:sz w:val="28"/>
          <w:szCs w:val="28"/>
        </w:rPr>
      </w:pPr>
      <w:r w:rsidRPr="00C510C5">
        <w:rPr>
          <w:rFonts w:ascii="仿宋" w:eastAsia="仿宋" w:hAnsi="仿宋" w:cs="仿宋_GB2312" w:hint="eastAsia"/>
          <w:sz w:val="28"/>
          <w:szCs w:val="28"/>
        </w:rPr>
        <w:t>承诺保证材料供应的数量、质量及供货时间符合贵公司要求。如果由于材料本身的数量、质量及供货时间等问题而导致贵公司生产、施工发生返工、工期延误等情况，所造成的相应直接、间接损失由我方承担，我方接受贵公司相应处罚，情节严重的愿承担相关法律责任。</w:t>
      </w:r>
    </w:p>
    <w:p w14:paraId="0711FEE0" w14:textId="77777777" w:rsidR="0082529C" w:rsidRPr="00C510C5" w:rsidRDefault="0082529C">
      <w:pPr>
        <w:spacing w:line="520" w:lineRule="exact"/>
        <w:ind w:firstLineChars="200" w:firstLine="560"/>
        <w:rPr>
          <w:rFonts w:ascii="仿宋" w:eastAsia="仿宋" w:hAnsi="仿宋" w:cs="仿宋_GB2312"/>
          <w:color w:val="000000"/>
          <w:sz w:val="28"/>
          <w:szCs w:val="28"/>
          <w:u w:val="single"/>
        </w:rPr>
      </w:pPr>
    </w:p>
    <w:p w14:paraId="586B8B00" w14:textId="77777777" w:rsidR="0082529C" w:rsidRPr="00C510C5" w:rsidRDefault="0082529C">
      <w:pPr>
        <w:spacing w:line="520" w:lineRule="exact"/>
        <w:ind w:firstLineChars="1900" w:firstLine="5320"/>
        <w:rPr>
          <w:rFonts w:ascii="仿宋" w:eastAsia="仿宋" w:hAnsi="仿宋" w:cs="仿宋_GB2312"/>
          <w:sz w:val="28"/>
          <w:szCs w:val="28"/>
        </w:rPr>
      </w:pPr>
    </w:p>
    <w:p w14:paraId="30C05E9C" w14:textId="77777777" w:rsidR="0082529C" w:rsidRPr="00C510C5" w:rsidRDefault="00761502">
      <w:pPr>
        <w:spacing w:line="520" w:lineRule="exact"/>
        <w:ind w:firstLineChars="1900" w:firstLine="5320"/>
        <w:rPr>
          <w:rFonts w:ascii="仿宋" w:eastAsia="仿宋" w:hAnsi="仿宋" w:cs="仿宋_GB2312"/>
          <w:sz w:val="28"/>
          <w:szCs w:val="28"/>
          <w:u w:val="single"/>
        </w:rPr>
      </w:pPr>
      <w:r w:rsidRPr="00C510C5">
        <w:rPr>
          <w:rFonts w:ascii="仿宋" w:eastAsia="仿宋" w:hAnsi="仿宋" w:cs="仿宋_GB2312" w:hint="eastAsia"/>
          <w:sz w:val="28"/>
          <w:szCs w:val="28"/>
        </w:rPr>
        <w:t>承诺方签字:_________</w:t>
      </w:r>
      <w:r w:rsidRPr="00C510C5">
        <w:rPr>
          <w:rFonts w:ascii="仿宋" w:eastAsia="仿宋" w:hAnsi="仿宋" w:cs="仿宋_GB2312" w:hint="eastAsia"/>
          <w:sz w:val="28"/>
          <w:szCs w:val="28"/>
          <w:u w:val="single"/>
        </w:rPr>
        <w:t xml:space="preserve"> </w:t>
      </w:r>
    </w:p>
    <w:p w14:paraId="5EFA57D1" w14:textId="77777777" w:rsidR="0082529C" w:rsidRPr="00C510C5" w:rsidRDefault="00761502">
      <w:pPr>
        <w:spacing w:line="520" w:lineRule="exact"/>
        <w:ind w:firstLineChars="1900" w:firstLine="5320"/>
        <w:rPr>
          <w:rFonts w:ascii="仿宋" w:eastAsia="仿宋" w:hAnsi="仿宋" w:cs="仿宋_GB2312"/>
          <w:sz w:val="28"/>
          <w:szCs w:val="28"/>
        </w:rPr>
      </w:pPr>
      <w:r w:rsidRPr="00C510C5">
        <w:rPr>
          <w:rFonts w:ascii="仿宋" w:eastAsia="仿宋" w:hAnsi="仿宋" w:cs="仿宋_GB2312" w:hint="eastAsia"/>
          <w:sz w:val="28"/>
          <w:szCs w:val="28"/>
        </w:rPr>
        <w:t xml:space="preserve">单位盖章 ：                    </w:t>
      </w:r>
    </w:p>
    <w:p w14:paraId="4507E243" w14:textId="77777777" w:rsidR="0082529C" w:rsidRPr="00C510C5" w:rsidRDefault="00761502">
      <w:pPr>
        <w:spacing w:line="520" w:lineRule="exact"/>
        <w:ind w:firstLineChars="800" w:firstLine="2240"/>
        <w:rPr>
          <w:rFonts w:ascii="仿宋" w:eastAsia="仿宋" w:hAnsi="仿宋" w:cs="仿宋_GB2312"/>
          <w:sz w:val="28"/>
          <w:szCs w:val="28"/>
        </w:rPr>
      </w:pPr>
      <w:r w:rsidRPr="00C510C5">
        <w:rPr>
          <w:rFonts w:ascii="仿宋" w:eastAsia="仿宋" w:hAnsi="仿宋" w:cs="仿宋_GB2312" w:hint="eastAsia"/>
          <w:sz w:val="28"/>
          <w:szCs w:val="28"/>
        </w:rPr>
        <w:t xml:space="preserve">                       日期：</w:t>
      </w:r>
    </w:p>
    <w:p w14:paraId="5A800F69" w14:textId="77777777" w:rsidR="0082529C" w:rsidRPr="00C510C5" w:rsidRDefault="0082529C">
      <w:pPr>
        <w:spacing w:line="440" w:lineRule="exact"/>
        <w:rPr>
          <w:rFonts w:ascii="仿宋" w:eastAsia="仿宋" w:hAnsi="仿宋" w:cs="仿宋_GB2312"/>
          <w:sz w:val="28"/>
          <w:szCs w:val="28"/>
        </w:rPr>
      </w:pPr>
    </w:p>
    <w:p w14:paraId="7DDC1EA2" w14:textId="77777777" w:rsidR="0082529C" w:rsidRDefault="0082529C">
      <w:pPr>
        <w:spacing w:line="600" w:lineRule="exact"/>
        <w:jc w:val="right"/>
        <w:rPr>
          <w:rFonts w:ascii="仿宋" w:eastAsia="仿宋" w:hAnsi="仿宋" w:cs="仿宋_GB2312"/>
          <w:sz w:val="28"/>
          <w:szCs w:val="28"/>
        </w:rPr>
      </w:pPr>
    </w:p>
    <w:p w14:paraId="009037D9" w14:textId="77777777" w:rsidR="0082529C" w:rsidRDefault="0082529C">
      <w:pPr>
        <w:spacing w:line="600" w:lineRule="exact"/>
        <w:jc w:val="right"/>
        <w:rPr>
          <w:rFonts w:ascii="仿宋" w:eastAsia="仿宋" w:hAnsi="仿宋" w:cs="仿宋_GB2312"/>
          <w:sz w:val="28"/>
          <w:szCs w:val="28"/>
        </w:rPr>
        <w:sectPr w:rsidR="0082529C" w:rsidSect="00417532">
          <w:pgSz w:w="11906" w:h="16838"/>
          <w:pgMar w:top="312" w:right="1469" w:bottom="709" w:left="1338" w:header="851" w:footer="272" w:gutter="284"/>
          <w:cols w:space="720"/>
          <w:docGrid w:type="lines" w:linePitch="312"/>
        </w:sectPr>
      </w:pPr>
    </w:p>
    <w:p w14:paraId="37BB3136" w14:textId="77777777" w:rsidR="0082529C" w:rsidRDefault="00761502">
      <w:pPr>
        <w:spacing w:line="600" w:lineRule="exact"/>
        <w:jc w:val="center"/>
        <w:rPr>
          <w:rFonts w:ascii="仿宋" w:eastAsia="仿宋" w:hAnsi="仿宋" w:cs="仿宋_GB2312"/>
          <w:b/>
          <w:sz w:val="36"/>
          <w:szCs w:val="36"/>
        </w:rPr>
      </w:pPr>
      <w:r>
        <w:rPr>
          <w:rFonts w:ascii="仿宋" w:eastAsia="仿宋" w:hAnsi="仿宋" w:cs="仿宋_GB2312" w:hint="eastAsia"/>
          <w:b/>
          <w:sz w:val="36"/>
          <w:szCs w:val="36"/>
        </w:rPr>
        <w:lastRenderedPageBreak/>
        <w:t>十二、报价单</w:t>
      </w:r>
    </w:p>
    <w:p w14:paraId="235BB2FF" w14:textId="10AA6770" w:rsidR="0082529C" w:rsidRPr="00C510C5" w:rsidRDefault="00761502" w:rsidP="00206FC6">
      <w:pPr>
        <w:ind w:firstLineChars="100" w:firstLine="281"/>
        <w:rPr>
          <w:rFonts w:ascii="仿宋" w:eastAsia="仿宋" w:hAnsi="仿宋"/>
          <w:b/>
          <w:sz w:val="28"/>
          <w:szCs w:val="28"/>
        </w:rPr>
      </w:pPr>
      <w:r w:rsidRPr="00C510C5">
        <w:rPr>
          <w:rFonts w:ascii="仿宋" w:eastAsia="仿宋" w:hAnsi="仿宋" w:hint="eastAsia"/>
          <w:b/>
          <w:sz w:val="28"/>
          <w:szCs w:val="28"/>
        </w:rPr>
        <w:t>报价单（TGJA-WZ-2021</w:t>
      </w:r>
      <w:r w:rsidR="0097309D" w:rsidRPr="00C510C5">
        <w:rPr>
          <w:rFonts w:ascii="仿宋" w:eastAsia="仿宋" w:hAnsi="仿宋"/>
          <w:b/>
          <w:sz w:val="28"/>
          <w:szCs w:val="28"/>
        </w:rPr>
        <w:t>44</w:t>
      </w:r>
      <w:r w:rsidRPr="00C510C5">
        <w:rPr>
          <w:rFonts w:ascii="仿宋" w:eastAsia="仿宋" w:hAnsi="仿宋" w:hint="eastAsia"/>
          <w:b/>
          <w:sz w:val="28"/>
          <w:szCs w:val="28"/>
        </w:rPr>
        <w:t>）</w:t>
      </w:r>
    </w:p>
    <w:tbl>
      <w:tblPr>
        <w:tblW w:w="1548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9"/>
        <w:gridCol w:w="2013"/>
        <w:gridCol w:w="3827"/>
        <w:gridCol w:w="1141"/>
        <w:gridCol w:w="1127"/>
        <w:gridCol w:w="851"/>
        <w:gridCol w:w="290"/>
        <w:gridCol w:w="560"/>
        <w:gridCol w:w="1141"/>
        <w:gridCol w:w="135"/>
        <w:gridCol w:w="432"/>
        <w:gridCol w:w="844"/>
        <w:gridCol w:w="1134"/>
        <w:gridCol w:w="1276"/>
      </w:tblGrid>
      <w:tr w:rsidR="0097309D" w14:paraId="3974295D" w14:textId="77777777" w:rsidTr="009C665E">
        <w:trPr>
          <w:trHeight w:val="284"/>
        </w:trPr>
        <w:tc>
          <w:tcPr>
            <w:tcW w:w="709" w:type="dxa"/>
            <w:vAlign w:val="center"/>
          </w:tcPr>
          <w:p w14:paraId="0FEE9F6E" w14:textId="77777777" w:rsidR="0097309D" w:rsidRPr="00141E8A" w:rsidRDefault="0097309D">
            <w:pPr>
              <w:jc w:val="center"/>
              <w:rPr>
                <w:rFonts w:ascii="仿宋" w:eastAsia="仿宋" w:hAnsi="仿宋"/>
                <w:sz w:val="24"/>
              </w:rPr>
            </w:pPr>
            <w:r w:rsidRPr="00141E8A">
              <w:rPr>
                <w:rFonts w:ascii="仿宋" w:eastAsia="仿宋" w:hAnsi="仿宋" w:hint="eastAsia"/>
                <w:sz w:val="24"/>
              </w:rPr>
              <w:t>序号</w:t>
            </w:r>
          </w:p>
        </w:tc>
        <w:tc>
          <w:tcPr>
            <w:tcW w:w="2013" w:type="dxa"/>
            <w:vAlign w:val="center"/>
          </w:tcPr>
          <w:p w14:paraId="5066FAAE" w14:textId="77777777" w:rsidR="0097309D" w:rsidRPr="00141E8A" w:rsidRDefault="0097309D">
            <w:pPr>
              <w:jc w:val="center"/>
              <w:rPr>
                <w:rFonts w:ascii="仿宋" w:eastAsia="仿宋" w:hAnsi="仿宋"/>
                <w:sz w:val="24"/>
              </w:rPr>
            </w:pPr>
            <w:r w:rsidRPr="00141E8A">
              <w:rPr>
                <w:rFonts w:ascii="仿宋" w:eastAsia="仿宋" w:hAnsi="仿宋" w:hint="eastAsia"/>
                <w:sz w:val="24"/>
              </w:rPr>
              <w:t>物料名称</w:t>
            </w:r>
          </w:p>
        </w:tc>
        <w:tc>
          <w:tcPr>
            <w:tcW w:w="3827" w:type="dxa"/>
            <w:vAlign w:val="center"/>
          </w:tcPr>
          <w:p w14:paraId="19ABB623" w14:textId="77777777" w:rsidR="0097309D" w:rsidRPr="00141E8A" w:rsidRDefault="0097309D">
            <w:pPr>
              <w:jc w:val="center"/>
              <w:rPr>
                <w:rFonts w:ascii="仿宋" w:eastAsia="仿宋" w:hAnsi="仿宋"/>
                <w:sz w:val="24"/>
              </w:rPr>
            </w:pPr>
            <w:r w:rsidRPr="00141E8A">
              <w:rPr>
                <w:rFonts w:ascii="仿宋" w:eastAsia="仿宋" w:hAnsi="仿宋" w:hint="eastAsia"/>
                <w:sz w:val="24"/>
              </w:rPr>
              <w:t>型号规格</w:t>
            </w:r>
          </w:p>
        </w:tc>
        <w:tc>
          <w:tcPr>
            <w:tcW w:w="2268" w:type="dxa"/>
            <w:gridSpan w:val="2"/>
            <w:vAlign w:val="center"/>
          </w:tcPr>
          <w:p w14:paraId="6B7716C8" w14:textId="77777777" w:rsidR="0097309D" w:rsidRPr="00141E8A" w:rsidRDefault="0097309D">
            <w:pPr>
              <w:jc w:val="center"/>
              <w:rPr>
                <w:rFonts w:ascii="仿宋" w:eastAsia="仿宋" w:hAnsi="仿宋"/>
                <w:sz w:val="24"/>
              </w:rPr>
            </w:pPr>
            <w:r w:rsidRPr="00141E8A">
              <w:rPr>
                <w:rFonts w:ascii="仿宋" w:eastAsia="仿宋" w:hAnsi="仿宋" w:hint="eastAsia"/>
                <w:sz w:val="24"/>
              </w:rPr>
              <w:t>验收标准</w:t>
            </w:r>
          </w:p>
        </w:tc>
        <w:tc>
          <w:tcPr>
            <w:tcW w:w="851" w:type="dxa"/>
            <w:vAlign w:val="center"/>
          </w:tcPr>
          <w:p w14:paraId="52B1EE17" w14:textId="77777777" w:rsidR="0097309D" w:rsidRPr="00141E8A" w:rsidRDefault="0097309D">
            <w:pPr>
              <w:jc w:val="center"/>
              <w:rPr>
                <w:rFonts w:ascii="仿宋" w:eastAsia="仿宋" w:hAnsi="仿宋"/>
                <w:sz w:val="24"/>
              </w:rPr>
            </w:pPr>
            <w:r w:rsidRPr="00141E8A">
              <w:rPr>
                <w:rFonts w:ascii="仿宋" w:eastAsia="仿宋" w:hAnsi="仿宋" w:hint="eastAsia"/>
                <w:sz w:val="24"/>
              </w:rPr>
              <w:t>单位</w:t>
            </w:r>
          </w:p>
        </w:tc>
        <w:tc>
          <w:tcPr>
            <w:tcW w:w="850" w:type="dxa"/>
            <w:gridSpan w:val="2"/>
            <w:vAlign w:val="center"/>
          </w:tcPr>
          <w:p w14:paraId="0F07D6E1" w14:textId="77777777" w:rsidR="0097309D" w:rsidRPr="00141E8A" w:rsidRDefault="0097309D">
            <w:pPr>
              <w:jc w:val="center"/>
              <w:rPr>
                <w:rFonts w:ascii="仿宋" w:eastAsia="仿宋" w:hAnsi="仿宋"/>
                <w:sz w:val="24"/>
              </w:rPr>
            </w:pPr>
            <w:r w:rsidRPr="00141E8A">
              <w:rPr>
                <w:rFonts w:ascii="仿宋" w:eastAsia="仿宋" w:hAnsi="仿宋" w:hint="eastAsia"/>
                <w:sz w:val="24"/>
              </w:rPr>
              <w:t>数量</w:t>
            </w:r>
          </w:p>
        </w:tc>
        <w:tc>
          <w:tcPr>
            <w:tcW w:w="1276" w:type="dxa"/>
            <w:gridSpan w:val="2"/>
            <w:vAlign w:val="center"/>
          </w:tcPr>
          <w:p w14:paraId="3ACB2625" w14:textId="7AEADEF5" w:rsidR="0097309D" w:rsidRPr="00141E8A" w:rsidRDefault="0097309D">
            <w:pPr>
              <w:jc w:val="center"/>
              <w:rPr>
                <w:rFonts w:ascii="仿宋" w:eastAsia="仿宋" w:hAnsi="仿宋"/>
                <w:b/>
                <w:bCs/>
                <w:sz w:val="24"/>
              </w:rPr>
            </w:pPr>
            <w:r w:rsidRPr="00141E8A">
              <w:rPr>
                <w:rFonts w:ascii="仿宋" w:eastAsia="仿宋" w:hAnsi="仿宋" w:hint="eastAsia"/>
                <w:b/>
                <w:bCs/>
                <w:sz w:val="24"/>
              </w:rPr>
              <w:t>单价＊</w:t>
            </w:r>
          </w:p>
        </w:tc>
        <w:tc>
          <w:tcPr>
            <w:tcW w:w="1276" w:type="dxa"/>
            <w:gridSpan w:val="2"/>
            <w:vAlign w:val="center"/>
          </w:tcPr>
          <w:p w14:paraId="1E8319F5" w14:textId="7FAB9E6B" w:rsidR="0097309D" w:rsidRPr="00141E8A" w:rsidRDefault="0097309D" w:rsidP="0097309D">
            <w:pPr>
              <w:jc w:val="center"/>
              <w:rPr>
                <w:rFonts w:ascii="仿宋" w:eastAsia="仿宋" w:hAnsi="仿宋"/>
                <w:b/>
                <w:bCs/>
                <w:sz w:val="24"/>
              </w:rPr>
            </w:pPr>
            <w:r w:rsidRPr="00141E8A">
              <w:rPr>
                <w:rFonts w:ascii="仿宋" w:eastAsia="仿宋" w:hAnsi="仿宋" w:hint="eastAsia"/>
                <w:b/>
                <w:bCs/>
                <w:sz w:val="24"/>
              </w:rPr>
              <w:t>金额＊</w:t>
            </w:r>
          </w:p>
        </w:tc>
        <w:tc>
          <w:tcPr>
            <w:tcW w:w="1134" w:type="dxa"/>
            <w:vAlign w:val="center"/>
          </w:tcPr>
          <w:p w14:paraId="7136B849" w14:textId="77777777" w:rsidR="0097309D" w:rsidRPr="00141E8A" w:rsidRDefault="0097309D" w:rsidP="0097309D">
            <w:pPr>
              <w:jc w:val="center"/>
              <w:rPr>
                <w:rFonts w:ascii="仿宋" w:eastAsia="仿宋" w:hAnsi="仿宋"/>
                <w:b/>
                <w:bCs/>
                <w:sz w:val="24"/>
              </w:rPr>
            </w:pPr>
            <w:r w:rsidRPr="00141E8A">
              <w:rPr>
                <w:rFonts w:ascii="仿宋" w:eastAsia="仿宋" w:hAnsi="仿宋" w:hint="eastAsia"/>
                <w:b/>
                <w:bCs/>
                <w:sz w:val="24"/>
              </w:rPr>
              <w:t>税率＊</w:t>
            </w:r>
          </w:p>
        </w:tc>
        <w:tc>
          <w:tcPr>
            <w:tcW w:w="1276" w:type="dxa"/>
            <w:vAlign w:val="center"/>
          </w:tcPr>
          <w:p w14:paraId="26878E8B" w14:textId="73A738B0" w:rsidR="0097309D" w:rsidRPr="00141E8A" w:rsidRDefault="0097309D">
            <w:pPr>
              <w:jc w:val="center"/>
              <w:rPr>
                <w:rFonts w:ascii="仿宋" w:eastAsia="仿宋" w:hAnsi="仿宋"/>
                <w:sz w:val="24"/>
              </w:rPr>
            </w:pPr>
            <w:r w:rsidRPr="00141E8A">
              <w:rPr>
                <w:rFonts w:ascii="仿宋" w:eastAsia="仿宋" w:hAnsi="仿宋" w:hint="eastAsia"/>
                <w:sz w:val="24"/>
              </w:rPr>
              <w:t>备注</w:t>
            </w:r>
          </w:p>
        </w:tc>
      </w:tr>
      <w:tr w:rsidR="0013335D" w14:paraId="29EE102F" w14:textId="77777777" w:rsidTr="009C665E">
        <w:trPr>
          <w:trHeight w:val="284"/>
        </w:trPr>
        <w:tc>
          <w:tcPr>
            <w:tcW w:w="709" w:type="dxa"/>
            <w:vAlign w:val="center"/>
          </w:tcPr>
          <w:p w14:paraId="38639779" w14:textId="77777777" w:rsidR="0013335D" w:rsidRPr="00141E8A" w:rsidRDefault="0013335D" w:rsidP="0013335D">
            <w:pPr>
              <w:jc w:val="center"/>
              <w:rPr>
                <w:rFonts w:ascii="仿宋" w:eastAsia="仿宋" w:hAnsi="仿宋"/>
                <w:szCs w:val="21"/>
              </w:rPr>
            </w:pPr>
            <w:r w:rsidRPr="00141E8A">
              <w:rPr>
                <w:rFonts w:ascii="仿宋" w:eastAsia="仿宋" w:hAnsi="仿宋" w:hint="eastAsia"/>
                <w:szCs w:val="21"/>
              </w:rPr>
              <w:t>1</w:t>
            </w:r>
          </w:p>
        </w:tc>
        <w:tc>
          <w:tcPr>
            <w:tcW w:w="2013" w:type="dxa"/>
            <w:vAlign w:val="center"/>
          </w:tcPr>
          <w:p w14:paraId="5FB6C9C2" w14:textId="6B14F0D7" w:rsidR="0013335D" w:rsidRPr="00141E8A" w:rsidRDefault="0013335D" w:rsidP="0013335D">
            <w:pPr>
              <w:widowControl/>
              <w:jc w:val="center"/>
              <w:textAlignment w:val="center"/>
              <w:rPr>
                <w:rFonts w:ascii="仿宋" w:eastAsia="仿宋" w:hAnsi="仿宋"/>
                <w:szCs w:val="21"/>
              </w:rPr>
            </w:pPr>
            <w:r w:rsidRPr="00141E8A">
              <w:rPr>
                <w:rFonts w:ascii="仿宋" w:eastAsia="仿宋" w:hAnsi="仿宋" w:hint="eastAsia"/>
                <w:color w:val="000000"/>
                <w:sz w:val="22"/>
                <w:szCs w:val="22"/>
              </w:rPr>
              <w:t>动力柜柜体</w:t>
            </w:r>
          </w:p>
        </w:tc>
        <w:tc>
          <w:tcPr>
            <w:tcW w:w="3827" w:type="dxa"/>
            <w:vAlign w:val="center"/>
          </w:tcPr>
          <w:p w14:paraId="0266F84A" w14:textId="48F7F623" w:rsidR="0013335D" w:rsidRPr="00141E8A" w:rsidRDefault="0013335D" w:rsidP="0013335D">
            <w:pPr>
              <w:widowControl/>
              <w:jc w:val="center"/>
              <w:textAlignment w:val="center"/>
              <w:rPr>
                <w:rFonts w:ascii="仿宋" w:eastAsia="仿宋" w:hAnsi="仿宋" w:cs="宋体"/>
                <w:kern w:val="0"/>
                <w:szCs w:val="21"/>
              </w:rPr>
            </w:pPr>
            <w:r w:rsidRPr="00141E8A">
              <w:rPr>
                <w:rFonts w:ascii="仿宋" w:eastAsia="仿宋" w:hAnsi="仿宋" w:hint="eastAsia"/>
                <w:color w:val="000000"/>
                <w:sz w:val="22"/>
                <w:szCs w:val="22"/>
              </w:rPr>
              <w:t>800*550*1860，具体见冬瓜山图纸</w:t>
            </w:r>
          </w:p>
        </w:tc>
        <w:tc>
          <w:tcPr>
            <w:tcW w:w="2268" w:type="dxa"/>
            <w:gridSpan w:val="2"/>
            <w:vAlign w:val="center"/>
          </w:tcPr>
          <w:p w14:paraId="434FD612" w14:textId="692035AA" w:rsidR="0013335D" w:rsidRPr="00141E8A" w:rsidRDefault="0013335D" w:rsidP="0013335D">
            <w:pPr>
              <w:widowControl/>
              <w:jc w:val="center"/>
              <w:textAlignment w:val="center"/>
              <w:rPr>
                <w:rFonts w:ascii="仿宋" w:eastAsia="仿宋" w:hAnsi="仿宋" w:cs="宋体"/>
                <w:kern w:val="0"/>
                <w:sz w:val="22"/>
                <w:szCs w:val="22"/>
              </w:rPr>
            </w:pPr>
            <w:r w:rsidRPr="00141E8A">
              <w:rPr>
                <w:rFonts w:ascii="仿宋" w:eastAsia="仿宋" w:hAnsi="仿宋" w:cs="宋体" w:hint="eastAsia"/>
                <w:kern w:val="0"/>
                <w:sz w:val="22"/>
                <w:szCs w:val="22"/>
              </w:rPr>
              <w:t>国家标准及图纸要求</w:t>
            </w:r>
          </w:p>
        </w:tc>
        <w:tc>
          <w:tcPr>
            <w:tcW w:w="851" w:type="dxa"/>
            <w:vAlign w:val="center"/>
          </w:tcPr>
          <w:p w14:paraId="68D44A4E" w14:textId="31F78CE8" w:rsidR="0013335D" w:rsidRPr="00141E8A" w:rsidRDefault="0013335D" w:rsidP="0013335D">
            <w:pPr>
              <w:widowControl/>
              <w:jc w:val="center"/>
              <w:textAlignment w:val="center"/>
              <w:rPr>
                <w:rFonts w:ascii="仿宋" w:eastAsia="仿宋" w:hAnsi="仿宋" w:cs="宋体"/>
                <w:kern w:val="0"/>
                <w:szCs w:val="21"/>
              </w:rPr>
            </w:pPr>
            <w:r w:rsidRPr="00141E8A">
              <w:rPr>
                <w:rFonts w:ascii="仿宋" w:eastAsia="仿宋" w:hAnsi="仿宋" w:hint="eastAsia"/>
                <w:sz w:val="22"/>
                <w:szCs w:val="22"/>
              </w:rPr>
              <w:t>台</w:t>
            </w:r>
          </w:p>
        </w:tc>
        <w:tc>
          <w:tcPr>
            <w:tcW w:w="850" w:type="dxa"/>
            <w:gridSpan w:val="2"/>
            <w:vAlign w:val="center"/>
          </w:tcPr>
          <w:p w14:paraId="3333740B" w14:textId="00E57D0C" w:rsidR="0013335D" w:rsidRPr="00141E8A" w:rsidRDefault="0013335D" w:rsidP="0013335D">
            <w:pPr>
              <w:widowControl/>
              <w:jc w:val="center"/>
              <w:textAlignment w:val="center"/>
              <w:rPr>
                <w:rFonts w:ascii="仿宋" w:eastAsia="仿宋" w:hAnsi="仿宋" w:cs="宋体"/>
                <w:kern w:val="0"/>
                <w:szCs w:val="21"/>
              </w:rPr>
            </w:pPr>
            <w:r w:rsidRPr="00141E8A">
              <w:rPr>
                <w:rFonts w:ascii="仿宋" w:eastAsia="仿宋" w:hAnsi="仿宋" w:hint="eastAsia"/>
                <w:sz w:val="22"/>
                <w:szCs w:val="22"/>
              </w:rPr>
              <w:t>1</w:t>
            </w:r>
          </w:p>
        </w:tc>
        <w:tc>
          <w:tcPr>
            <w:tcW w:w="1276" w:type="dxa"/>
            <w:gridSpan w:val="2"/>
            <w:vAlign w:val="center"/>
          </w:tcPr>
          <w:p w14:paraId="57F79E70" w14:textId="77777777" w:rsidR="0013335D" w:rsidRPr="00141E8A" w:rsidRDefault="0013335D" w:rsidP="0013335D">
            <w:pPr>
              <w:widowControl/>
              <w:jc w:val="center"/>
              <w:textAlignment w:val="center"/>
              <w:rPr>
                <w:rFonts w:ascii="仿宋" w:eastAsia="仿宋" w:hAnsi="仿宋" w:cs="宋体"/>
                <w:kern w:val="0"/>
                <w:szCs w:val="21"/>
                <w:highlight w:val="yellow"/>
              </w:rPr>
            </w:pPr>
          </w:p>
        </w:tc>
        <w:tc>
          <w:tcPr>
            <w:tcW w:w="1276" w:type="dxa"/>
            <w:gridSpan w:val="2"/>
            <w:vAlign w:val="center"/>
          </w:tcPr>
          <w:p w14:paraId="518623BA" w14:textId="77777777" w:rsidR="0013335D" w:rsidRPr="00141E8A" w:rsidRDefault="0013335D" w:rsidP="0013335D">
            <w:pPr>
              <w:widowControl/>
              <w:jc w:val="center"/>
              <w:textAlignment w:val="center"/>
              <w:rPr>
                <w:rFonts w:ascii="仿宋" w:eastAsia="仿宋" w:hAnsi="仿宋" w:cs="宋体"/>
                <w:kern w:val="0"/>
                <w:szCs w:val="21"/>
                <w:highlight w:val="yellow"/>
              </w:rPr>
            </w:pPr>
          </w:p>
        </w:tc>
        <w:tc>
          <w:tcPr>
            <w:tcW w:w="1134" w:type="dxa"/>
            <w:vAlign w:val="center"/>
          </w:tcPr>
          <w:p w14:paraId="58DE61E3" w14:textId="77777777" w:rsidR="0013335D" w:rsidRPr="00141E8A" w:rsidRDefault="0013335D" w:rsidP="0013335D">
            <w:pPr>
              <w:widowControl/>
              <w:jc w:val="center"/>
              <w:textAlignment w:val="center"/>
              <w:rPr>
                <w:rFonts w:ascii="仿宋" w:eastAsia="仿宋" w:hAnsi="仿宋" w:cs="宋体"/>
                <w:kern w:val="0"/>
                <w:szCs w:val="21"/>
                <w:highlight w:val="yellow"/>
              </w:rPr>
            </w:pPr>
          </w:p>
        </w:tc>
        <w:tc>
          <w:tcPr>
            <w:tcW w:w="1276" w:type="dxa"/>
            <w:vAlign w:val="center"/>
          </w:tcPr>
          <w:p w14:paraId="221565C6" w14:textId="26DBC9ED" w:rsidR="0013335D" w:rsidRPr="00141E8A" w:rsidRDefault="0013335D" w:rsidP="0013335D">
            <w:pPr>
              <w:widowControl/>
              <w:jc w:val="center"/>
              <w:textAlignment w:val="center"/>
              <w:rPr>
                <w:rFonts w:ascii="仿宋" w:eastAsia="仿宋" w:hAnsi="仿宋" w:cs="宋体"/>
                <w:kern w:val="0"/>
                <w:szCs w:val="21"/>
                <w:highlight w:val="yellow"/>
              </w:rPr>
            </w:pPr>
          </w:p>
        </w:tc>
      </w:tr>
      <w:tr w:rsidR="0013335D" w14:paraId="5F2CBDDF" w14:textId="77777777" w:rsidTr="009C665E">
        <w:trPr>
          <w:trHeight w:val="284"/>
        </w:trPr>
        <w:tc>
          <w:tcPr>
            <w:tcW w:w="709" w:type="dxa"/>
            <w:vAlign w:val="center"/>
          </w:tcPr>
          <w:p w14:paraId="2CEF97D8" w14:textId="742BC31E" w:rsidR="0013335D" w:rsidRPr="00141E8A" w:rsidRDefault="0013335D" w:rsidP="0013335D">
            <w:pPr>
              <w:jc w:val="center"/>
              <w:rPr>
                <w:rFonts w:ascii="仿宋" w:eastAsia="仿宋" w:hAnsi="仿宋"/>
                <w:szCs w:val="21"/>
              </w:rPr>
            </w:pPr>
            <w:r w:rsidRPr="00141E8A">
              <w:rPr>
                <w:rFonts w:ascii="仿宋" w:eastAsia="仿宋" w:hAnsi="仿宋" w:hint="eastAsia"/>
                <w:szCs w:val="21"/>
              </w:rPr>
              <w:t>2</w:t>
            </w:r>
          </w:p>
        </w:tc>
        <w:tc>
          <w:tcPr>
            <w:tcW w:w="2013" w:type="dxa"/>
            <w:vAlign w:val="center"/>
          </w:tcPr>
          <w:p w14:paraId="7EA0F8DB" w14:textId="61E074A0" w:rsidR="0013335D" w:rsidRPr="00141E8A" w:rsidRDefault="0013335D" w:rsidP="0013335D">
            <w:pPr>
              <w:jc w:val="center"/>
              <w:rPr>
                <w:rFonts w:ascii="仿宋" w:eastAsia="仿宋" w:hAnsi="仿宋"/>
                <w:szCs w:val="21"/>
              </w:rPr>
            </w:pPr>
            <w:r w:rsidRPr="00141E8A">
              <w:rPr>
                <w:rFonts w:ascii="仿宋" w:eastAsia="仿宋" w:hAnsi="仿宋" w:hint="eastAsia"/>
                <w:color w:val="000000"/>
                <w:sz w:val="22"/>
                <w:szCs w:val="22"/>
              </w:rPr>
              <w:t>动力柜柜体</w:t>
            </w:r>
          </w:p>
        </w:tc>
        <w:tc>
          <w:tcPr>
            <w:tcW w:w="3827" w:type="dxa"/>
            <w:vAlign w:val="center"/>
          </w:tcPr>
          <w:p w14:paraId="0077DD07" w14:textId="0CA92F0A" w:rsidR="0013335D" w:rsidRPr="00141E8A" w:rsidRDefault="0013335D" w:rsidP="0013335D">
            <w:pPr>
              <w:jc w:val="center"/>
              <w:rPr>
                <w:rFonts w:ascii="仿宋" w:eastAsia="仿宋" w:hAnsi="仿宋"/>
                <w:szCs w:val="21"/>
              </w:rPr>
            </w:pPr>
            <w:r w:rsidRPr="00141E8A">
              <w:rPr>
                <w:rFonts w:ascii="仿宋" w:eastAsia="仿宋" w:hAnsi="仿宋" w:hint="eastAsia"/>
                <w:color w:val="000000"/>
                <w:sz w:val="22"/>
                <w:szCs w:val="22"/>
              </w:rPr>
              <w:t>800*450*1700，具体见冬瓜山图纸</w:t>
            </w:r>
          </w:p>
        </w:tc>
        <w:tc>
          <w:tcPr>
            <w:tcW w:w="2268" w:type="dxa"/>
            <w:gridSpan w:val="2"/>
            <w:vAlign w:val="center"/>
          </w:tcPr>
          <w:p w14:paraId="11670593" w14:textId="601C2D37" w:rsidR="0013335D" w:rsidRPr="00141E8A" w:rsidRDefault="0013335D" w:rsidP="0013335D">
            <w:pPr>
              <w:jc w:val="center"/>
              <w:rPr>
                <w:rFonts w:ascii="仿宋" w:eastAsia="仿宋" w:hAnsi="仿宋"/>
                <w:sz w:val="22"/>
                <w:szCs w:val="22"/>
              </w:rPr>
            </w:pPr>
            <w:r w:rsidRPr="00141E8A">
              <w:rPr>
                <w:rFonts w:ascii="仿宋" w:eastAsia="仿宋" w:hAnsi="仿宋" w:cs="宋体" w:hint="eastAsia"/>
                <w:kern w:val="0"/>
                <w:sz w:val="22"/>
                <w:szCs w:val="22"/>
              </w:rPr>
              <w:t>国家标准及图纸要求</w:t>
            </w:r>
          </w:p>
        </w:tc>
        <w:tc>
          <w:tcPr>
            <w:tcW w:w="851" w:type="dxa"/>
            <w:vAlign w:val="center"/>
          </w:tcPr>
          <w:p w14:paraId="384D9C70" w14:textId="7EFAE3E3" w:rsidR="0013335D" w:rsidRPr="00141E8A" w:rsidRDefault="0013335D" w:rsidP="0013335D">
            <w:pPr>
              <w:jc w:val="center"/>
              <w:rPr>
                <w:rFonts w:ascii="仿宋" w:eastAsia="仿宋" w:hAnsi="仿宋"/>
                <w:szCs w:val="21"/>
              </w:rPr>
            </w:pPr>
            <w:r w:rsidRPr="00141E8A">
              <w:rPr>
                <w:rFonts w:ascii="仿宋" w:eastAsia="仿宋" w:hAnsi="仿宋" w:hint="eastAsia"/>
                <w:sz w:val="22"/>
                <w:szCs w:val="22"/>
              </w:rPr>
              <w:t>台</w:t>
            </w:r>
          </w:p>
        </w:tc>
        <w:tc>
          <w:tcPr>
            <w:tcW w:w="850" w:type="dxa"/>
            <w:gridSpan w:val="2"/>
            <w:vAlign w:val="center"/>
          </w:tcPr>
          <w:p w14:paraId="14775755" w14:textId="7A0573F3" w:rsidR="0013335D" w:rsidRPr="00141E8A" w:rsidRDefault="0013335D" w:rsidP="0013335D">
            <w:pPr>
              <w:jc w:val="center"/>
              <w:rPr>
                <w:rFonts w:ascii="仿宋" w:eastAsia="仿宋" w:hAnsi="仿宋"/>
                <w:szCs w:val="21"/>
              </w:rPr>
            </w:pPr>
            <w:r w:rsidRPr="00141E8A">
              <w:rPr>
                <w:rFonts w:ascii="仿宋" w:eastAsia="仿宋" w:hAnsi="仿宋" w:hint="eastAsia"/>
                <w:sz w:val="22"/>
                <w:szCs w:val="22"/>
              </w:rPr>
              <w:t>1</w:t>
            </w:r>
          </w:p>
        </w:tc>
        <w:tc>
          <w:tcPr>
            <w:tcW w:w="1276" w:type="dxa"/>
            <w:gridSpan w:val="2"/>
            <w:vAlign w:val="center"/>
          </w:tcPr>
          <w:p w14:paraId="415E238F" w14:textId="04CE37CF" w:rsidR="0013335D" w:rsidRPr="00141E8A" w:rsidRDefault="0013335D" w:rsidP="0013335D">
            <w:pPr>
              <w:jc w:val="center"/>
              <w:rPr>
                <w:rFonts w:ascii="仿宋" w:eastAsia="仿宋" w:hAnsi="仿宋"/>
                <w:szCs w:val="21"/>
              </w:rPr>
            </w:pPr>
          </w:p>
        </w:tc>
        <w:tc>
          <w:tcPr>
            <w:tcW w:w="1276" w:type="dxa"/>
            <w:gridSpan w:val="2"/>
            <w:vAlign w:val="center"/>
          </w:tcPr>
          <w:p w14:paraId="5386E9F5" w14:textId="77777777" w:rsidR="0013335D" w:rsidRPr="00141E8A" w:rsidRDefault="0013335D" w:rsidP="0013335D">
            <w:pPr>
              <w:jc w:val="center"/>
              <w:rPr>
                <w:rFonts w:ascii="仿宋" w:eastAsia="仿宋" w:hAnsi="仿宋"/>
                <w:szCs w:val="21"/>
              </w:rPr>
            </w:pPr>
          </w:p>
        </w:tc>
        <w:tc>
          <w:tcPr>
            <w:tcW w:w="1134" w:type="dxa"/>
            <w:vAlign w:val="center"/>
          </w:tcPr>
          <w:p w14:paraId="757E0F63" w14:textId="77777777" w:rsidR="0013335D" w:rsidRPr="00141E8A" w:rsidRDefault="0013335D" w:rsidP="0013335D">
            <w:pPr>
              <w:jc w:val="center"/>
              <w:rPr>
                <w:rFonts w:ascii="仿宋" w:eastAsia="仿宋" w:hAnsi="仿宋"/>
                <w:szCs w:val="21"/>
              </w:rPr>
            </w:pPr>
          </w:p>
        </w:tc>
        <w:tc>
          <w:tcPr>
            <w:tcW w:w="1276" w:type="dxa"/>
            <w:vAlign w:val="center"/>
          </w:tcPr>
          <w:p w14:paraId="79CA4101" w14:textId="2D6E2494" w:rsidR="0013335D" w:rsidRPr="00141E8A" w:rsidRDefault="0013335D" w:rsidP="0013335D">
            <w:pPr>
              <w:jc w:val="center"/>
              <w:rPr>
                <w:rFonts w:ascii="仿宋" w:eastAsia="仿宋" w:hAnsi="仿宋"/>
                <w:szCs w:val="21"/>
              </w:rPr>
            </w:pPr>
          </w:p>
        </w:tc>
      </w:tr>
      <w:tr w:rsidR="0013335D" w14:paraId="29578452" w14:textId="77777777" w:rsidTr="009C665E">
        <w:trPr>
          <w:trHeight w:val="284"/>
        </w:trPr>
        <w:tc>
          <w:tcPr>
            <w:tcW w:w="709" w:type="dxa"/>
            <w:vAlign w:val="center"/>
          </w:tcPr>
          <w:p w14:paraId="527CED40" w14:textId="7F72BF2B" w:rsidR="0013335D" w:rsidRPr="00141E8A" w:rsidRDefault="0013335D" w:rsidP="0013335D">
            <w:pPr>
              <w:jc w:val="center"/>
              <w:rPr>
                <w:rFonts w:ascii="仿宋" w:eastAsia="仿宋" w:hAnsi="仿宋"/>
                <w:szCs w:val="21"/>
              </w:rPr>
            </w:pPr>
            <w:r w:rsidRPr="00141E8A">
              <w:rPr>
                <w:rFonts w:ascii="仿宋" w:eastAsia="仿宋" w:hAnsi="仿宋" w:hint="eastAsia"/>
                <w:szCs w:val="21"/>
              </w:rPr>
              <w:t>3</w:t>
            </w:r>
          </w:p>
        </w:tc>
        <w:tc>
          <w:tcPr>
            <w:tcW w:w="2013" w:type="dxa"/>
            <w:vAlign w:val="center"/>
          </w:tcPr>
          <w:p w14:paraId="1DA696E7" w14:textId="08197717" w:rsidR="0013335D" w:rsidRPr="00141E8A" w:rsidRDefault="0013335D" w:rsidP="0013335D">
            <w:pPr>
              <w:jc w:val="center"/>
              <w:rPr>
                <w:rFonts w:ascii="仿宋" w:eastAsia="仿宋" w:hAnsi="仿宋"/>
                <w:szCs w:val="21"/>
              </w:rPr>
            </w:pPr>
            <w:r w:rsidRPr="00141E8A">
              <w:rPr>
                <w:rFonts w:ascii="仿宋" w:eastAsia="仿宋" w:hAnsi="仿宋" w:hint="eastAsia"/>
                <w:color w:val="000000"/>
                <w:sz w:val="22"/>
                <w:szCs w:val="22"/>
              </w:rPr>
              <w:t>控制箱箱体</w:t>
            </w:r>
          </w:p>
        </w:tc>
        <w:tc>
          <w:tcPr>
            <w:tcW w:w="3827" w:type="dxa"/>
            <w:vAlign w:val="center"/>
          </w:tcPr>
          <w:p w14:paraId="1AF7EFEA" w14:textId="53FA6DB8" w:rsidR="0013335D" w:rsidRPr="00141E8A" w:rsidRDefault="0013335D" w:rsidP="0013335D">
            <w:pPr>
              <w:jc w:val="center"/>
              <w:rPr>
                <w:rFonts w:ascii="仿宋" w:eastAsia="仿宋" w:hAnsi="仿宋"/>
                <w:szCs w:val="21"/>
              </w:rPr>
            </w:pPr>
            <w:r w:rsidRPr="00141E8A">
              <w:rPr>
                <w:rFonts w:ascii="仿宋" w:eastAsia="仿宋" w:hAnsi="仿宋" w:hint="eastAsia"/>
                <w:color w:val="000000"/>
                <w:sz w:val="22"/>
                <w:szCs w:val="22"/>
              </w:rPr>
              <w:t>350*400*250，具体见冬瓜山图纸</w:t>
            </w:r>
          </w:p>
        </w:tc>
        <w:tc>
          <w:tcPr>
            <w:tcW w:w="2268" w:type="dxa"/>
            <w:gridSpan w:val="2"/>
            <w:vAlign w:val="center"/>
          </w:tcPr>
          <w:p w14:paraId="34BBAF3D" w14:textId="33FF874D" w:rsidR="0013335D" w:rsidRPr="00141E8A" w:rsidRDefault="0013335D" w:rsidP="0013335D">
            <w:pPr>
              <w:jc w:val="center"/>
              <w:rPr>
                <w:rFonts w:ascii="仿宋" w:eastAsia="仿宋" w:hAnsi="仿宋"/>
                <w:szCs w:val="21"/>
              </w:rPr>
            </w:pPr>
            <w:r w:rsidRPr="00141E8A">
              <w:rPr>
                <w:rFonts w:ascii="仿宋" w:eastAsia="仿宋" w:hAnsi="仿宋" w:cs="宋体" w:hint="eastAsia"/>
                <w:kern w:val="0"/>
                <w:sz w:val="22"/>
                <w:szCs w:val="22"/>
              </w:rPr>
              <w:t>国家标准及图纸要求</w:t>
            </w:r>
          </w:p>
        </w:tc>
        <w:tc>
          <w:tcPr>
            <w:tcW w:w="851" w:type="dxa"/>
            <w:vAlign w:val="center"/>
          </w:tcPr>
          <w:p w14:paraId="1F3E78BA" w14:textId="3E3E19A7" w:rsidR="0013335D" w:rsidRPr="00141E8A" w:rsidRDefault="0013335D" w:rsidP="0013335D">
            <w:pPr>
              <w:jc w:val="center"/>
              <w:rPr>
                <w:rFonts w:ascii="仿宋" w:eastAsia="仿宋" w:hAnsi="仿宋"/>
                <w:szCs w:val="21"/>
              </w:rPr>
            </w:pPr>
            <w:r w:rsidRPr="00141E8A">
              <w:rPr>
                <w:rFonts w:ascii="仿宋" w:eastAsia="仿宋" w:hAnsi="仿宋" w:hint="eastAsia"/>
                <w:sz w:val="22"/>
                <w:szCs w:val="22"/>
              </w:rPr>
              <w:t>台</w:t>
            </w:r>
          </w:p>
        </w:tc>
        <w:tc>
          <w:tcPr>
            <w:tcW w:w="850" w:type="dxa"/>
            <w:gridSpan w:val="2"/>
            <w:vAlign w:val="center"/>
          </w:tcPr>
          <w:p w14:paraId="3AAA2893" w14:textId="6F6AF68E" w:rsidR="0013335D" w:rsidRPr="00141E8A" w:rsidRDefault="0013335D" w:rsidP="0013335D">
            <w:pPr>
              <w:jc w:val="center"/>
              <w:rPr>
                <w:rFonts w:ascii="仿宋" w:eastAsia="仿宋" w:hAnsi="仿宋"/>
                <w:szCs w:val="21"/>
              </w:rPr>
            </w:pPr>
            <w:r w:rsidRPr="00141E8A">
              <w:rPr>
                <w:rFonts w:ascii="仿宋" w:eastAsia="仿宋" w:hAnsi="仿宋" w:hint="eastAsia"/>
                <w:sz w:val="22"/>
                <w:szCs w:val="22"/>
              </w:rPr>
              <w:t>1</w:t>
            </w:r>
          </w:p>
        </w:tc>
        <w:tc>
          <w:tcPr>
            <w:tcW w:w="1276" w:type="dxa"/>
            <w:gridSpan w:val="2"/>
            <w:vAlign w:val="center"/>
          </w:tcPr>
          <w:p w14:paraId="2CE3614D" w14:textId="040DCED6" w:rsidR="0013335D" w:rsidRPr="00141E8A" w:rsidRDefault="0013335D" w:rsidP="0013335D">
            <w:pPr>
              <w:jc w:val="center"/>
              <w:rPr>
                <w:rFonts w:ascii="仿宋" w:eastAsia="仿宋" w:hAnsi="仿宋"/>
                <w:szCs w:val="21"/>
              </w:rPr>
            </w:pPr>
          </w:p>
        </w:tc>
        <w:tc>
          <w:tcPr>
            <w:tcW w:w="1276" w:type="dxa"/>
            <w:gridSpan w:val="2"/>
            <w:vAlign w:val="center"/>
          </w:tcPr>
          <w:p w14:paraId="2A188EE8" w14:textId="77777777" w:rsidR="0013335D" w:rsidRPr="00141E8A" w:rsidRDefault="0013335D" w:rsidP="0013335D">
            <w:pPr>
              <w:jc w:val="center"/>
              <w:rPr>
                <w:rFonts w:ascii="仿宋" w:eastAsia="仿宋" w:hAnsi="仿宋"/>
                <w:szCs w:val="21"/>
              </w:rPr>
            </w:pPr>
          </w:p>
        </w:tc>
        <w:tc>
          <w:tcPr>
            <w:tcW w:w="1134" w:type="dxa"/>
            <w:vAlign w:val="center"/>
          </w:tcPr>
          <w:p w14:paraId="38C0F921" w14:textId="77777777" w:rsidR="0013335D" w:rsidRPr="00141E8A" w:rsidRDefault="0013335D" w:rsidP="0013335D">
            <w:pPr>
              <w:jc w:val="center"/>
              <w:rPr>
                <w:rFonts w:ascii="仿宋" w:eastAsia="仿宋" w:hAnsi="仿宋"/>
                <w:szCs w:val="21"/>
              </w:rPr>
            </w:pPr>
          </w:p>
        </w:tc>
        <w:tc>
          <w:tcPr>
            <w:tcW w:w="1276" w:type="dxa"/>
            <w:vAlign w:val="center"/>
          </w:tcPr>
          <w:p w14:paraId="0B2F1C26" w14:textId="4A123D28" w:rsidR="0013335D" w:rsidRPr="00141E8A" w:rsidRDefault="0013335D" w:rsidP="0013335D">
            <w:pPr>
              <w:jc w:val="center"/>
              <w:rPr>
                <w:rFonts w:ascii="仿宋" w:eastAsia="仿宋" w:hAnsi="仿宋"/>
                <w:szCs w:val="21"/>
              </w:rPr>
            </w:pPr>
          </w:p>
        </w:tc>
      </w:tr>
      <w:tr w:rsidR="0013335D" w14:paraId="3E4E991E" w14:textId="77777777" w:rsidTr="009C665E">
        <w:trPr>
          <w:trHeight w:val="284"/>
        </w:trPr>
        <w:tc>
          <w:tcPr>
            <w:tcW w:w="709" w:type="dxa"/>
            <w:vAlign w:val="center"/>
          </w:tcPr>
          <w:p w14:paraId="1D7BFF34" w14:textId="701CDAF7" w:rsidR="0013335D" w:rsidRPr="00141E8A" w:rsidRDefault="0013335D" w:rsidP="0013335D">
            <w:pPr>
              <w:jc w:val="center"/>
              <w:rPr>
                <w:rFonts w:ascii="仿宋" w:eastAsia="仿宋" w:hAnsi="仿宋"/>
                <w:szCs w:val="21"/>
              </w:rPr>
            </w:pPr>
            <w:r w:rsidRPr="00141E8A">
              <w:rPr>
                <w:rFonts w:ascii="仿宋" w:eastAsia="仿宋" w:hAnsi="仿宋" w:hint="eastAsia"/>
                <w:szCs w:val="21"/>
              </w:rPr>
              <w:t>4</w:t>
            </w:r>
          </w:p>
        </w:tc>
        <w:tc>
          <w:tcPr>
            <w:tcW w:w="2013" w:type="dxa"/>
            <w:vAlign w:val="center"/>
          </w:tcPr>
          <w:p w14:paraId="38FA3752" w14:textId="188C6AA4" w:rsidR="0013335D" w:rsidRPr="00141E8A" w:rsidRDefault="0013335D" w:rsidP="0013335D">
            <w:pPr>
              <w:jc w:val="center"/>
              <w:rPr>
                <w:rFonts w:ascii="仿宋" w:eastAsia="仿宋" w:hAnsi="仿宋"/>
                <w:szCs w:val="21"/>
              </w:rPr>
            </w:pPr>
            <w:r w:rsidRPr="00141E8A">
              <w:rPr>
                <w:rFonts w:ascii="仿宋" w:eastAsia="仿宋" w:hAnsi="仿宋" w:hint="eastAsia"/>
                <w:color w:val="000000"/>
                <w:sz w:val="22"/>
                <w:szCs w:val="22"/>
              </w:rPr>
              <w:t>控制箱箱体</w:t>
            </w:r>
          </w:p>
        </w:tc>
        <w:tc>
          <w:tcPr>
            <w:tcW w:w="3827" w:type="dxa"/>
            <w:vAlign w:val="center"/>
          </w:tcPr>
          <w:p w14:paraId="72291EED" w14:textId="5DE3C30F" w:rsidR="0013335D" w:rsidRPr="00141E8A" w:rsidRDefault="0013335D" w:rsidP="0013335D">
            <w:pPr>
              <w:jc w:val="center"/>
              <w:rPr>
                <w:rFonts w:ascii="仿宋" w:eastAsia="仿宋" w:hAnsi="仿宋"/>
                <w:szCs w:val="21"/>
              </w:rPr>
            </w:pPr>
            <w:r w:rsidRPr="00141E8A">
              <w:rPr>
                <w:rFonts w:ascii="仿宋" w:eastAsia="仿宋" w:hAnsi="仿宋" w:hint="eastAsia"/>
                <w:color w:val="000000"/>
                <w:sz w:val="22"/>
                <w:szCs w:val="22"/>
              </w:rPr>
              <w:t>600*750*250，具体见金冠图纸(1)</w:t>
            </w:r>
          </w:p>
        </w:tc>
        <w:tc>
          <w:tcPr>
            <w:tcW w:w="2268" w:type="dxa"/>
            <w:gridSpan w:val="2"/>
            <w:vAlign w:val="center"/>
          </w:tcPr>
          <w:p w14:paraId="2E9457A5" w14:textId="6CF65329" w:rsidR="0013335D" w:rsidRPr="00141E8A" w:rsidRDefault="0013335D" w:rsidP="0013335D">
            <w:pPr>
              <w:jc w:val="center"/>
              <w:rPr>
                <w:rFonts w:ascii="仿宋" w:eastAsia="仿宋" w:hAnsi="仿宋"/>
                <w:szCs w:val="21"/>
              </w:rPr>
            </w:pPr>
            <w:r w:rsidRPr="00141E8A">
              <w:rPr>
                <w:rFonts w:ascii="仿宋" w:eastAsia="仿宋" w:hAnsi="仿宋" w:cs="宋体" w:hint="eastAsia"/>
                <w:kern w:val="0"/>
                <w:sz w:val="22"/>
                <w:szCs w:val="22"/>
              </w:rPr>
              <w:t>国家标准及图纸要求</w:t>
            </w:r>
          </w:p>
        </w:tc>
        <w:tc>
          <w:tcPr>
            <w:tcW w:w="851" w:type="dxa"/>
            <w:vAlign w:val="center"/>
          </w:tcPr>
          <w:p w14:paraId="0BF31E00" w14:textId="75818C16" w:rsidR="0013335D" w:rsidRPr="00141E8A" w:rsidRDefault="0013335D" w:rsidP="0013335D">
            <w:pPr>
              <w:jc w:val="center"/>
              <w:rPr>
                <w:rFonts w:ascii="仿宋" w:eastAsia="仿宋" w:hAnsi="仿宋"/>
                <w:szCs w:val="21"/>
              </w:rPr>
            </w:pPr>
            <w:r w:rsidRPr="00141E8A">
              <w:rPr>
                <w:rFonts w:ascii="仿宋" w:eastAsia="仿宋" w:hAnsi="仿宋" w:hint="eastAsia"/>
                <w:sz w:val="22"/>
                <w:szCs w:val="22"/>
              </w:rPr>
              <w:t>台</w:t>
            </w:r>
          </w:p>
        </w:tc>
        <w:tc>
          <w:tcPr>
            <w:tcW w:w="850" w:type="dxa"/>
            <w:gridSpan w:val="2"/>
            <w:vAlign w:val="center"/>
          </w:tcPr>
          <w:p w14:paraId="08D29D4D" w14:textId="05E8146B" w:rsidR="0013335D" w:rsidRPr="00141E8A" w:rsidRDefault="0013335D" w:rsidP="0013335D">
            <w:pPr>
              <w:jc w:val="center"/>
              <w:rPr>
                <w:rFonts w:ascii="仿宋" w:eastAsia="仿宋" w:hAnsi="仿宋"/>
                <w:szCs w:val="21"/>
              </w:rPr>
            </w:pPr>
            <w:r w:rsidRPr="00141E8A">
              <w:rPr>
                <w:rFonts w:ascii="仿宋" w:eastAsia="仿宋" w:hAnsi="仿宋" w:hint="eastAsia"/>
                <w:sz w:val="22"/>
                <w:szCs w:val="22"/>
              </w:rPr>
              <w:t>5</w:t>
            </w:r>
          </w:p>
        </w:tc>
        <w:tc>
          <w:tcPr>
            <w:tcW w:w="1276" w:type="dxa"/>
            <w:gridSpan w:val="2"/>
            <w:vAlign w:val="center"/>
          </w:tcPr>
          <w:p w14:paraId="12E94866" w14:textId="77777777" w:rsidR="0013335D" w:rsidRPr="00141E8A" w:rsidRDefault="0013335D" w:rsidP="0013335D">
            <w:pPr>
              <w:jc w:val="center"/>
              <w:rPr>
                <w:rFonts w:ascii="仿宋" w:eastAsia="仿宋" w:hAnsi="仿宋"/>
                <w:szCs w:val="21"/>
              </w:rPr>
            </w:pPr>
          </w:p>
        </w:tc>
        <w:tc>
          <w:tcPr>
            <w:tcW w:w="1276" w:type="dxa"/>
            <w:gridSpan w:val="2"/>
            <w:vAlign w:val="center"/>
          </w:tcPr>
          <w:p w14:paraId="1A8B3817" w14:textId="77777777" w:rsidR="0013335D" w:rsidRPr="00141E8A" w:rsidRDefault="0013335D" w:rsidP="0013335D">
            <w:pPr>
              <w:jc w:val="center"/>
              <w:rPr>
                <w:rFonts w:ascii="仿宋" w:eastAsia="仿宋" w:hAnsi="仿宋"/>
                <w:szCs w:val="21"/>
              </w:rPr>
            </w:pPr>
          </w:p>
        </w:tc>
        <w:tc>
          <w:tcPr>
            <w:tcW w:w="1134" w:type="dxa"/>
            <w:vAlign w:val="center"/>
          </w:tcPr>
          <w:p w14:paraId="0F39C989" w14:textId="77777777" w:rsidR="0013335D" w:rsidRPr="00141E8A" w:rsidRDefault="0013335D" w:rsidP="0013335D">
            <w:pPr>
              <w:jc w:val="center"/>
              <w:rPr>
                <w:rFonts w:ascii="仿宋" w:eastAsia="仿宋" w:hAnsi="仿宋"/>
                <w:szCs w:val="21"/>
              </w:rPr>
            </w:pPr>
          </w:p>
        </w:tc>
        <w:tc>
          <w:tcPr>
            <w:tcW w:w="1276" w:type="dxa"/>
            <w:vAlign w:val="center"/>
          </w:tcPr>
          <w:p w14:paraId="69F38552" w14:textId="16AD3E40" w:rsidR="0013335D" w:rsidRPr="00141E8A" w:rsidRDefault="0013335D" w:rsidP="0013335D">
            <w:pPr>
              <w:jc w:val="center"/>
              <w:rPr>
                <w:rFonts w:ascii="仿宋" w:eastAsia="仿宋" w:hAnsi="仿宋"/>
                <w:szCs w:val="21"/>
              </w:rPr>
            </w:pPr>
          </w:p>
        </w:tc>
      </w:tr>
      <w:tr w:rsidR="0013335D" w14:paraId="4CCC45DD" w14:textId="77777777" w:rsidTr="009C665E">
        <w:trPr>
          <w:trHeight w:val="284"/>
        </w:trPr>
        <w:tc>
          <w:tcPr>
            <w:tcW w:w="709" w:type="dxa"/>
            <w:vAlign w:val="center"/>
          </w:tcPr>
          <w:p w14:paraId="6854F72D" w14:textId="1E0929CC" w:rsidR="0013335D" w:rsidRPr="00141E8A" w:rsidRDefault="0013335D" w:rsidP="0013335D">
            <w:pPr>
              <w:jc w:val="center"/>
              <w:rPr>
                <w:rFonts w:ascii="仿宋" w:eastAsia="仿宋" w:hAnsi="仿宋"/>
                <w:szCs w:val="21"/>
              </w:rPr>
            </w:pPr>
            <w:r w:rsidRPr="00141E8A">
              <w:rPr>
                <w:rFonts w:ascii="仿宋" w:eastAsia="仿宋" w:hAnsi="仿宋" w:hint="eastAsia"/>
                <w:szCs w:val="21"/>
              </w:rPr>
              <w:t>5</w:t>
            </w:r>
          </w:p>
        </w:tc>
        <w:tc>
          <w:tcPr>
            <w:tcW w:w="2013" w:type="dxa"/>
            <w:vAlign w:val="center"/>
          </w:tcPr>
          <w:p w14:paraId="1E9B6D0A" w14:textId="776408A6" w:rsidR="0013335D" w:rsidRPr="00141E8A" w:rsidRDefault="0013335D" w:rsidP="0013335D">
            <w:pPr>
              <w:jc w:val="center"/>
              <w:rPr>
                <w:rFonts w:ascii="仿宋" w:eastAsia="仿宋" w:hAnsi="仿宋"/>
                <w:szCs w:val="21"/>
              </w:rPr>
            </w:pPr>
            <w:r w:rsidRPr="00141E8A">
              <w:rPr>
                <w:rFonts w:ascii="仿宋" w:eastAsia="仿宋" w:hAnsi="仿宋" w:hint="eastAsia"/>
                <w:color w:val="000000"/>
                <w:sz w:val="22"/>
                <w:szCs w:val="22"/>
              </w:rPr>
              <w:t>控制箱箱体</w:t>
            </w:r>
          </w:p>
        </w:tc>
        <w:tc>
          <w:tcPr>
            <w:tcW w:w="3827" w:type="dxa"/>
            <w:vAlign w:val="center"/>
          </w:tcPr>
          <w:p w14:paraId="4BB2DD7E" w14:textId="53ACC79B" w:rsidR="0013335D" w:rsidRPr="00141E8A" w:rsidRDefault="0013335D" w:rsidP="0013335D">
            <w:pPr>
              <w:jc w:val="center"/>
              <w:rPr>
                <w:rFonts w:ascii="仿宋" w:eastAsia="仿宋" w:hAnsi="仿宋"/>
                <w:szCs w:val="21"/>
              </w:rPr>
            </w:pPr>
            <w:r w:rsidRPr="00141E8A">
              <w:rPr>
                <w:rFonts w:ascii="仿宋" w:eastAsia="仿宋" w:hAnsi="仿宋" w:hint="eastAsia"/>
                <w:color w:val="000000"/>
                <w:sz w:val="22"/>
                <w:szCs w:val="22"/>
              </w:rPr>
              <w:t>350*450*250，具体见金冠图纸(2)</w:t>
            </w:r>
          </w:p>
        </w:tc>
        <w:tc>
          <w:tcPr>
            <w:tcW w:w="2268" w:type="dxa"/>
            <w:gridSpan w:val="2"/>
            <w:vAlign w:val="center"/>
          </w:tcPr>
          <w:p w14:paraId="27E801D8" w14:textId="40E142F5" w:rsidR="0013335D" w:rsidRPr="00141E8A" w:rsidRDefault="0013335D" w:rsidP="0013335D">
            <w:pPr>
              <w:jc w:val="center"/>
              <w:rPr>
                <w:rFonts w:ascii="仿宋" w:eastAsia="仿宋" w:hAnsi="仿宋"/>
                <w:szCs w:val="21"/>
              </w:rPr>
            </w:pPr>
            <w:r w:rsidRPr="00141E8A">
              <w:rPr>
                <w:rFonts w:ascii="仿宋" w:eastAsia="仿宋" w:hAnsi="仿宋" w:cs="宋体" w:hint="eastAsia"/>
                <w:kern w:val="0"/>
                <w:sz w:val="22"/>
                <w:szCs w:val="22"/>
              </w:rPr>
              <w:t>国家标准及图纸要求</w:t>
            </w:r>
          </w:p>
        </w:tc>
        <w:tc>
          <w:tcPr>
            <w:tcW w:w="851" w:type="dxa"/>
            <w:vAlign w:val="center"/>
          </w:tcPr>
          <w:p w14:paraId="0A9B717F" w14:textId="3363FA0E" w:rsidR="0013335D" w:rsidRPr="00141E8A" w:rsidRDefault="0013335D" w:rsidP="0013335D">
            <w:pPr>
              <w:jc w:val="center"/>
              <w:rPr>
                <w:rFonts w:ascii="仿宋" w:eastAsia="仿宋" w:hAnsi="仿宋"/>
                <w:szCs w:val="21"/>
              </w:rPr>
            </w:pPr>
            <w:r w:rsidRPr="00141E8A">
              <w:rPr>
                <w:rFonts w:ascii="仿宋" w:eastAsia="仿宋" w:hAnsi="仿宋" w:hint="eastAsia"/>
                <w:sz w:val="22"/>
                <w:szCs w:val="22"/>
              </w:rPr>
              <w:t>台</w:t>
            </w:r>
          </w:p>
        </w:tc>
        <w:tc>
          <w:tcPr>
            <w:tcW w:w="850" w:type="dxa"/>
            <w:gridSpan w:val="2"/>
            <w:vAlign w:val="center"/>
          </w:tcPr>
          <w:p w14:paraId="085DC731" w14:textId="1D7CB2DF" w:rsidR="0013335D" w:rsidRPr="00141E8A" w:rsidRDefault="0013335D" w:rsidP="0013335D">
            <w:pPr>
              <w:jc w:val="center"/>
              <w:rPr>
                <w:rFonts w:ascii="仿宋" w:eastAsia="仿宋" w:hAnsi="仿宋"/>
                <w:szCs w:val="21"/>
              </w:rPr>
            </w:pPr>
            <w:r w:rsidRPr="00141E8A">
              <w:rPr>
                <w:rFonts w:ascii="仿宋" w:eastAsia="仿宋" w:hAnsi="仿宋" w:hint="eastAsia"/>
                <w:sz w:val="22"/>
                <w:szCs w:val="22"/>
              </w:rPr>
              <w:t>3</w:t>
            </w:r>
          </w:p>
        </w:tc>
        <w:tc>
          <w:tcPr>
            <w:tcW w:w="1276" w:type="dxa"/>
            <w:gridSpan w:val="2"/>
            <w:vAlign w:val="center"/>
          </w:tcPr>
          <w:p w14:paraId="10AF632B" w14:textId="77777777" w:rsidR="0013335D" w:rsidRPr="00141E8A" w:rsidRDefault="0013335D" w:rsidP="0013335D">
            <w:pPr>
              <w:jc w:val="center"/>
              <w:rPr>
                <w:rFonts w:ascii="仿宋" w:eastAsia="仿宋" w:hAnsi="仿宋"/>
                <w:szCs w:val="21"/>
              </w:rPr>
            </w:pPr>
          </w:p>
        </w:tc>
        <w:tc>
          <w:tcPr>
            <w:tcW w:w="1276" w:type="dxa"/>
            <w:gridSpan w:val="2"/>
            <w:vAlign w:val="center"/>
          </w:tcPr>
          <w:p w14:paraId="337C1D39" w14:textId="77777777" w:rsidR="0013335D" w:rsidRPr="00141E8A" w:rsidRDefault="0013335D" w:rsidP="0013335D">
            <w:pPr>
              <w:jc w:val="center"/>
              <w:rPr>
                <w:rFonts w:ascii="仿宋" w:eastAsia="仿宋" w:hAnsi="仿宋"/>
                <w:szCs w:val="21"/>
              </w:rPr>
            </w:pPr>
          </w:p>
        </w:tc>
        <w:tc>
          <w:tcPr>
            <w:tcW w:w="1134" w:type="dxa"/>
            <w:vAlign w:val="center"/>
          </w:tcPr>
          <w:p w14:paraId="22E97B95" w14:textId="77777777" w:rsidR="0013335D" w:rsidRPr="00141E8A" w:rsidRDefault="0013335D" w:rsidP="0013335D">
            <w:pPr>
              <w:jc w:val="center"/>
              <w:rPr>
                <w:rFonts w:ascii="仿宋" w:eastAsia="仿宋" w:hAnsi="仿宋"/>
                <w:szCs w:val="21"/>
              </w:rPr>
            </w:pPr>
          </w:p>
        </w:tc>
        <w:tc>
          <w:tcPr>
            <w:tcW w:w="1276" w:type="dxa"/>
            <w:vAlign w:val="center"/>
          </w:tcPr>
          <w:p w14:paraId="3B79DAD1" w14:textId="5D3DB22E" w:rsidR="0013335D" w:rsidRPr="00141E8A" w:rsidRDefault="0013335D" w:rsidP="0013335D">
            <w:pPr>
              <w:jc w:val="center"/>
              <w:rPr>
                <w:rFonts w:ascii="仿宋" w:eastAsia="仿宋" w:hAnsi="仿宋"/>
                <w:szCs w:val="21"/>
              </w:rPr>
            </w:pPr>
          </w:p>
        </w:tc>
      </w:tr>
      <w:tr w:rsidR="0013335D" w14:paraId="677E9DA5" w14:textId="77777777" w:rsidTr="009C665E">
        <w:trPr>
          <w:trHeight w:val="284"/>
        </w:trPr>
        <w:tc>
          <w:tcPr>
            <w:tcW w:w="709" w:type="dxa"/>
            <w:vAlign w:val="center"/>
          </w:tcPr>
          <w:p w14:paraId="6D222C4C" w14:textId="60953885" w:rsidR="0013335D" w:rsidRPr="00141E8A" w:rsidRDefault="0013335D" w:rsidP="0013335D">
            <w:pPr>
              <w:jc w:val="center"/>
              <w:rPr>
                <w:rFonts w:ascii="仿宋" w:eastAsia="仿宋" w:hAnsi="仿宋"/>
                <w:szCs w:val="21"/>
              </w:rPr>
            </w:pPr>
            <w:r w:rsidRPr="00141E8A">
              <w:rPr>
                <w:rFonts w:ascii="仿宋" w:eastAsia="仿宋" w:hAnsi="仿宋" w:hint="eastAsia"/>
                <w:szCs w:val="21"/>
              </w:rPr>
              <w:t>6</w:t>
            </w:r>
          </w:p>
        </w:tc>
        <w:tc>
          <w:tcPr>
            <w:tcW w:w="2013" w:type="dxa"/>
            <w:vAlign w:val="center"/>
          </w:tcPr>
          <w:p w14:paraId="530A53E6" w14:textId="170B5D99" w:rsidR="0013335D" w:rsidRPr="00141E8A" w:rsidRDefault="0013335D" w:rsidP="0013335D">
            <w:pPr>
              <w:jc w:val="center"/>
              <w:rPr>
                <w:rFonts w:ascii="仿宋" w:eastAsia="仿宋" w:hAnsi="仿宋"/>
                <w:szCs w:val="21"/>
              </w:rPr>
            </w:pPr>
            <w:r w:rsidRPr="00141E8A">
              <w:rPr>
                <w:rFonts w:ascii="仿宋" w:eastAsia="仿宋" w:hAnsi="仿宋" w:hint="eastAsia"/>
                <w:color w:val="000000"/>
                <w:sz w:val="22"/>
                <w:szCs w:val="22"/>
              </w:rPr>
              <w:t>控制箱箱体</w:t>
            </w:r>
          </w:p>
        </w:tc>
        <w:tc>
          <w:tcPr>
            <w:tcW w:w="3827" w:type="dxa"/>
            <w:vAlign w:val="center"/>
          </w:tcPr>
          <w:p w14:paraId="4E4174CC" w14:textId="2A12869B" w:rsidR="0013335D" w:rsidRPr="00141E8A" w:rsidRDefault="0013335D" w:rsidP="0013335D">
            <w:pPr>
              <w:jc w:val="center"/>
              <w:rPr>
                <w:rFonts w:ascii="仿宋" w:eastAsia="仿宋" w:hAnsi="仿宋"/>
                <w:szCs w:val="21"/>
              </w:rPr>
            </w:pPr>
            <w:r w:rsidRPr="00141E8A">
              <w:rPr>
                <w:rFonts w:ascii="仿宋" w:eastAsia="仿宋" w:hAnsi="仿宋" w:hint="eastAsia"/>
                <w:color w:val="000000"/>
                <w:sz w:val="22"/>
                <w:szCs w:val="22"/>
              </w:rPr>
              <w:t>450*550*250，具体见金冠图纸(3)</w:t>
            </w:r>
          </w:p>
        </w:tc>
        <w:tc>
          <w:tcPr>
            <w:tcW w:w="2268" w:type="dxa"/>
            <w:gridSpan w:val="2"/>
            <w:vAlign w:val="center"/>
          </w:tcPr>
          <w:p w14:paraId="402A9292" w14:textId="1CD27C9C" w:rsidR="0013335D" w:rsidRPr="00141E8A" w:rsidRDefault="0013335D" w:rsidP="0013335D">
            <w:pPr>
              <w:jc w:val="center"/>
              <w:rPr>
                <w:rFonts w:ascii="仿宋" w:eastAsia="仿宋" w:hAnsi="仿宋"/>
                <w:szCs w:val="21"/>
              </w:rPr>
            </w:pPr>
            <w:r w:rsidRPr="00141E8A">
              <w:rPr>
                <w:rFonts w:ascii="仿宋" w:eastAsia="仿宋" w:hAnsi="仿宋" w:cs="宋体" w:hint="eastAsia"/>
                <w:kern w:val="0"/>
                <w:sz w:val="22"/>
                <w:szCs w:val="22"/>
              </w:rPr>
              <w:t>国家标准及图纸要求</w:t>
            </w:r>
          </w:p>
        </w:tc>
        <w:tc>
          <w:tcPr>
            <w:tcW w:w="851" w:type="dxa"/>
            <w:vAlign w:val="center"/>
          </w:tcPr>
          <w:p w14:paraId="3C45CA6C" w14:textId="53E6C8F0" w:rsidR="0013335D" w:rsidRPr="00141E8A" w:rsidRDefault="0013335D" w:rsidP="0013335D">
            <w:pPr>
              <w:jc w:val="center"/>
              <w:rPr>
                <w:rFonts w:ascii="仿宋" w:eastAsia="仿宋" w:hAnsi="仿宋"/>
                <w:szCs w:val="21"/>
              </w:rPr>
            </w:pPr>
            <w:r w:rsidRPr="00141E8A">
              <w:rPr>
                <w:rFonts w:ascii="仿宋" w:eastAsia="仿宋" w:hAnsi="仿宋" w:hint="eastAsia"/>
                <w:sz w:val="22"/>
                <w:szCs w:val="22"/>
              </w:rPr>
              <w:t>台</w:t>
            </w:r>
          </w:p>
        </w:tc>
        <w:tc>
          <w:tcPr>
            <w:tcW w:w="850" w:type="dxa"/>
            <w:gridSpan w:val="2"/>
            <w:vAlign w:val="center"/>
          </w:tcPr>
          <w:p w14:paraId="5C7373D7" w14:textId="57B7744E" w:rsidR="0013335D" w:rsidRPr="00141E8A" w:rsidRDefault="0013335D" w:rsidP="0013335D">
            <w:pPr>
              <w:jc w:val="center"/>
              <w:rPr>
                <w:rFonts w:ascii="仿宋" w:eastAsia="仿宋" w:hAnsi="仿宋"/>
                <w:szCs w:val="21"/>
              </w:rPr>
            </w:pPr>
            <w:r w:rsidRPr="00141E8A">
              <w:rPr>
                <w:rFonts w:ascii="仿宋" w:eastAsia="仿宋" w:hAnsi="仿宋" w:hint="eastAsia"/>
                <w:sz w:val="22"/>
                <w:szCs w:val="22"/>
              </w:rPr>
              <w:t>3</w:t>
            </w:r>
          </w:p>
        </w:tc>
        <w:tc>
          <w:tcPr>
            <w:tcW w:w="1276" w:type="dxa"/>
            <w:gridSpan w:val="2"/>
            <w:vAlign w:val="center"/>
          </w:tcPr>
          <w:p w14:paraId="542FDA71" w14:textId="77777777" w:rsidR="0013335D" w:rsidRPr="00141E8A" w:rsidRDefault="0013335D" w:rsidP="0013335D">
            <w:pPr>
              <w:jc w:val="center"/>
              <w:rPr>
                <w:rFonts w:ascii="仿宋" w:eastAsia="仿宋" w:hAnsi="仿宋"/>
                <w:szCs w:val="21"/>
              </w:rPr>
            </w:pPr>
          </w:p>
        </w:tc>
        <w:tc>
          <w:tcPr>
            <w:tcW w:w="1276" w:type="dxa"/>
            <w:gridSpan w:val="2"/>
            <w:vAlign w:val="center"/>
          </w:tcPr>
          <w:p w14:paraId="4ADC0B00" w14:textId="77777777" w:rsidR="0013335D" w:rsidRPr="00141E8A" w:rsidRDefault="0013335D" w:rsidP="0013335D">
            <w:pPr>
              <w:jc w:val="center"/>
              <w:rPr>
                <w:rFonts w:ascii="仿宋" w:eastAsia="仿宋" w:hAnsi="仿宋"/>
                <w:szCs w:val="21"/>
              </w:rPr>
            </w:pPr>
          </w:p>
        </w:tc>
        <w:tc>
          <w:tcPr>
            <w:tcW w:w="1134" w:type="dxa"/>
            <w:vAlign w:val="center"/>
          </w:tcPr>
          <w:p w14:paraId="769ED2B1" w14:textId="77777777" w:rsidR="0013335D" w:rsidRPr="00141E8A" w:rsidRDefault="0013335D" w:rsidP="0013335D">
            <w:pPr>
              <w:jc w:val="center"/>
              <w:rPr>
                <w:rFonts w:ascii="仿宋" w:eastAsia="仿宋" w:hAnsi="仿宋"/>
                <w:szCs w:val="21"/>
              </w:rPr>
            </w:pPr>
          </w:p>
        </w:tc>
        <w:tc>
          <w:tcPr>
            <w:tcW w:w="1276" w:type="dxa"/>
            <w:vAlign w:val="center"/>
          </w:tcPr>
          <w:p w14:paraId="4605CC62" w14:textId="77777777" w:rsidR="0013335D" w:rsidRPr="00141E8A" w:rsidRDefault="0013335D" w:rsidP="0013335D">
            <w:pPr>
              <w:jc w:val="center"/>
              <w:rPr>
                <w:rFonts w:ascii="仿宋" w:eastAsia="仿宋" w:hAnsi="仿宋"/>
                <w:szCs w:val="21"/>
              </w:rPr>
            </w:pPr>
          </w:p>
        </w:tc>
      </w:tr>
      <w:tr w:rsidR="0013335D" w14:paraId="40AFD5B0" w14:textId="77777777" w:rsidTr="009C665E">
        <w:trPr>
          <w:trHeight w:val="284"/>
        </w:trPr>
        <w:tc>
          <w:tcPr>
            <w:tcW w:w="709" w:type="dxa"/>
            <w:vAlign w:val="center"/>
          </w:tcPr>
          <w:p w14:paraId="40A8D526" w14:textId="57A6361C" w:rsidR="0013335D" w:rsidRPr="00141E8A" w:rsidRDefault="0013335D" w:rsidP="0013335D">
            <w:pPr>
              <w:jc w:val="center"/>
              <w:rPr>
                <w:rFonts w:ascii="仿宋" w:eastAsia="仿宋" w:hAnsi="仿宋"/>
                <w:szCs w:val="21"/>
              </w:rPr>
            </w:pPr>
            <w:r w:rsidRPr="00141E8A">
              <w:rPr>
                <w:rFonts w:ascii="仿宋" w:eastAsia="仿宋" w:hAnsi="仿宋" w:hint="eastAsia"/>
                <w:szCs w:val="21"/>
              </w:rPr>
              <w:t>7</w:t>
            </w:r>
          </w:p>
        </w:tc>
        <w:tc>
          <w:tcPr>
            <w:tcW w:w="2013" w:type="dxa"/>
            <w:vAlign w:val="center"/>
          </w:tcPr>
          <w:p w14:paraId="2805E60D" w14:textId="12556326" w:rsidR="0013335D" w:rsidRPr="00141E8A" w:rsidRDefault="0013335D" w:rsidP="0013335D">
            <w:pPr>
              <w:jc w:val="center"/>
              <w:rPr>
                <w:rFonts w:ascii="仿宋" w:eastAsia="仿宋" w:hAnsi="仿宋"/>
                <w:szCs w:val="21"/>
              </w:rPr>
            </w:pPr>
            <w:r w:rsidRPr="00141E8A">
              <w:rPr>
                <w:rFonts w:ascii="仿宋" w:eastAsia="仿宋" w:hAnsi="仿宋" w:hint="eastAsia"/>
                <w:color w:val="000000"/>
                <w:sz w:val="22"/>
                <w:szCs w:val="22"/>
              </w:rPr>
              <w:t>控制箱箱体</w:t>
            </w:r>
          </w:p>
        </w:tc>
        <w:tc>
          <w:tcPr>
            <w:tcW w:w="3827" w:type="dxa"/>
            <w:vAlign w:val="center"/>
          </w:tcPr>
          <w:p w14:paraId="055752FF" w14:textId="70C97588" w:rsidR="0013335D" w:rsidRPr="00141E8A" w:rsidRDefault="0013335D" w:rsidP="0013335D">
            <w:pPr>
              <w:jc w:val="center"/>
              <w:rPr>
                <w:rFonts w:ascii="仿宋" w:eastAsia="仿宋" w:hAnsi="仿宋"/>
                <w:szCs w:val="21"/>
              </w:rPr>
            </w:pPr>
            <w:r w:rsidRPr="00141E8A">
              <w:rPr>
                <w:rFonts w:ascii="仿宋" w:eastAsia="仿宋" w:hAnsi="仿宋" w:hint="eastAsia"/>
                <w:color w:val="000000"/>
                <w:sz w:val="22"/>
                <w:szCs w:val="22"/>
              </w:rPr>
              <w:t>450*550*250，具体见金冠图纸(4)</w:t>
            </w:r>
          </w:p>
        </w:tc>
        <w:tc>
          <w:tcPr>
            <w:tcW w:w="2268" w:type="dxa"/>
            <w:gridSpan w:val="2"/>
            <w:vAlign w:val="center"/>
          </w:tcPr>
          <w:p w14:paraId="0217C50D" w14:textId="52032AB6" w:rsidR="0013335D" w:rsidRPr="00141E8A" w:rsidRDefault="0013335D" w:rsidP="0013335D">
            <w:pPr>
              <w:jc w:val="center"/>
              <w:rPr>
                <w:rFonts w:ascii="仿宋" w:eastAsia="仿宋" w:hAnsi="仿宋"/>
                <w:szCs w:val="21"/>
              </w:rPr>
            </w:pPr>
            <w:r w:rsidRPr="00141E8A">
              <w:rPr>
                <w:rFonts w:ascii="仿宋" w:eastAsia="仿宋" w:hAnsi="仿宋" w:cs="宋体" w:hint="eastAsia"/>
                <w:kern w:val="0"/>
                <w:sz w:val="22"/>
                <w:szCs w:val="22"/>
              </w:rPr>
              <w:t>国家标准及图纸要求</w:t>
            </w:r>
          </w:p>
        </w:tc>
        <w:tc>
          <w:tcPr>
            <w:tcW w:w="851" w:type="dxa"/>
            <w:vAlign w:val="center"/>
          </w:tcPr>
          <w:p w14:paraId="64EF30FA" w14:textId="33F5BB5D" w:rsidR="0013335D" w:rsidRPr="00141E8A" w:rsidRDefault="0013335D" w:rsidP="0013335D">
            <w:pPr>
              <w:jc w:val="center"/>
              <w:rPr>
                <w:rFonts w:ascii="仿宋" w:eastAsia="仿宋" w:hAnsi="仿宋"/>
                <w:szCs w:val="21"/>
              </w:rPr>
            </w:pPr>
            <w:r w:rsidRPr="00141E8A">
              <w:rPr>
                <w:rFonts w:ascii="仿宋" w:eastAsia="仿宋" w:hAnsi="仿宋" w:hint="eastAsia"/>
                <w:sz w:val="22"/>
                <w:szCs w:val="22"/>
              </w:rPr>
              <w:t>台</w:t>
            </w:r>
          </w:p>
        </w:tc>
        <w:tc>
          <w:tcPr>
            <w:tcW w:w="850" w:type="dxa"/>
            <w:gridSpan w:val="2"/>
            <w:vAlign w:val="center"/>
          </w:tcPr>
          <w:p w14:paraId="4736DBEF" w14:textId="7521AF41" w:rsidR="0013335D" w:rsidRPr="00141E8A" w:rsidRDefault="0013335D" w:rsidP="0013335D">
            <w:pPr>
              <w:jc w:val="center"/>
              <w:rPr>
                <w:rFonts w:ascii="仿宋" w:eastAsia="仿宋" w:hAnsi="仿宋"/>
                <w:szCs w:val="21"/>
              </w:rPr>
            </w:pPr>
            <w:r w:rsidRPr="00141E8A">
              <w:rPr>
                <w:rFonts w:ascii="仿宋" w:eastAsia="仿宋" w:hAnsi="仿宋" w:hint="eastAsia"/>
                <w:sz w:val="22"/>
                <w:szCs w:val="22"/>
              </w:rPr>
              <w:t>2</w:t>
            </w:r>
          </w:p>
        </w:tc>
        <w:tc>
          <w:tcPr>
            <w:tcW w:w="1276" w:type="dxa"/>
            <w:gridSpan w:val="2"/>
            <w:vAlign w:val="center"/>
          </w:tcPr>
          <w:p w14:paraId="1EA04CFF" w14:textId="77777777" w:rsidR="0013335D" w:rsidRPr="00141E8A" w:rsidRDefault="0013335D" w:rsidP="0013335D">
            <w:pPr>
              <w:jc w:val="center"/>
              <w:rPr>
                <w:rFonts w:ascii="仿宋" w:eastAsia="仿宋" w:hAnsi="仿宋"/>
                <w:szCs w:val="21"/>
              </w:rPr>
            </w:pPr>
          </w:p>
        </w:tc>
        <w:tc>
          <w:tcPr>
            <w:tcW w:w="1276" w:type="dxa"/>
            <w:gridSpan w:val="2"/>
            <w:vAlign w:val="center"/>
          </w:tcPr>
          <w:p w14:paraId="06B69F11" w14:textId="77777777" w:rsidR="0013335D" w:rsidRPr="00141E8A" w:rsidRDefault="0013335D" w:rsidP="0013335D">
            <w:pPr>
              <w:jc w:val="center"/>
              <w:rPr>
                <w:rFonts w:ascii="仿宋" w:eastAsia="仿宋" w:hAnsi="仿宋"/>
                <w:szCs w:val="21"/>
              </w:rPr>
            </w:pPr>
          </w:p>
        </w:tc>
        <w:tc>
          <w:tcPr>
            <w:tcW w:w="1134" w:type="dxa"/>
            <w:vAlign w:val="center"/>
          </w:tcPr>
          <w:p w14:paraId="27010D25" w14:textId="77777777" w:rsidR="0013335D" w:rsidRPr="00141E8A" w:rsidRDefault="0013335D" w:rsidP="0013335D">
            <w:pPr>
              <w:jc w:val="center"/>
              <w:rPr>
                <w:rFonts w:ascii="仿宋" w:eastAsia="仿宋" w:hAnsi="仿宋"/>
                <w:szCs w:val="21"/>
              </w:rPr>
            </w:pPr>
          </w:p>
        </w:tc>
        <w:tc>
          <w:tcPr>
            <w:tcW w:w="1276" w:type="dxa"/>
            <w:vAlign w:val="center"/>
          </w:tcPr>
          <w:p w14:paraId="6E62003B" w14:textId="77777777" w:rsidR="0013335D" w:rsidRPr="00141E8A" w:rsidRDefault="0013335D" w:rsidP="0013335D">
            <w:pPr>
              <w:jc w:val="center"/>
              <w:rPr>
                <w:rFonts w:ascii="仿宋" w:eastAsia="仿宋" w:hAnsi="仿宋"/>
                <w:szCs w:val="21"/>
              </w:rPr>
            </w:pPr>
          </w:p>
        </w:tc>
      </w:tr>
      <w:tr w:rsidR="0013335D" w14:paraId="76885BBE" w14:textId="77777777" w:rsidTr="009C665E">
        <w:trPr>
          <w:trHeight w:val="284"/>
        </w:trPr>
        <w:tc>
          <w:tcPr>
            <w:tcW w:w="709" w:type="dxa"/>
            <w:vAlign w:val="center"/>
          </w:tcPr>
          <w:p w14:paraId="51AC5E74" w14:textId="1E76AA50" w:rsidR="0013335D" w:rsidRPr="00141E8A" w:rsidRDefault="0013335D" w:rsidP="0013335D">
            <w:pPr>
              <w:jc w:val="center"/>
              <w:rPr>
                <w:rFonts w:ascii="仿宋" w:eastAsia="仿宋" w:hAnsi="仿宋"/>
                <w:szCs w:val="21"/>
              </w:rPr>
            </w:pPr>
            <w:r w:rsidRPr="00141E8A">
              <w:rPr>
                <w:rFonts w:ascii="仿宋" w:eastAsia="仿宋" w:hAnsi="仿宋" w:hint="eastAsia"/>
                <w:szCs w:val="21"/>
              </w:rPr>
              <w:t>8</w:t>
            </w:r>
          </w:p>
        </w:tc>
        <w:tc>
          <w:tcPr>
            <w:tcW w:w="2013" w:type="dxa"/>
            <w:vAlign w:val="center"/>
          </w:tcPr>
          <w:p w14:paraId="5CB067D3" w14:textId="403EAB70" w:rsidR="0013335D" w:rsidRPr="00141E8A" w:rsidRDefault="0013335D" w:rsidP="0013335D">
            <w:pPr>
              <w:jc w:val="center"/>
              <w:rPr>
                <w:rFonts w:ascii="仿宋" w:eastAsia="仿宋" w:hAnsi="仿宋"/>
                <w:szCs w:val="21"/>
              </w:rPr>
            </w:pPr>
            <w:r w:rsidRPr="00141E8A">
              <w:rPr>
                <w:rFonts w:ascii="仿宋" w:eastAsia="仿宋" w:hAnsi="仿宋" w:hint="eastAsia"/>
                <w:color w:val="000000"/>
                <w:sz w:val="22"/>
                <w:szCs w:val="22"/>
              </w:rPr>
              <w:t>控制箱箱体</w:t>
            </w:r>
          </w:p>
        </w:tc>
        <w:tc>
          <w:tcPr>
            <w:tcW w:w="3827" w:type="dxa"/>
            <w:vAlign w:val="center"/>
          </w:tcPr>
          <w:p w14:paraId="768BE1C4" w14:textId="3F43B6BD" w:rsidR="0013335D" w:rsidRPr="00141E8A" w:rsidRDefault="0013335D" w:rsidP="0013335D">
            <w:pPr>
              <w:jc w:val="center"/>
              <w:rPr>
                <w:rFonts w:ascii="仿宋" w:eastAsia="仿宋" w:hAnsi="仿宋"/>
                <w:szCs w:val="21"/>
              </w:rPr>
            </w:pPr>
            <w:r w:rsidRPr="00141E8A">
              <w:rPr>
                <w:rFonts w:ascii="仿宋" w:eastAsia="仿宋" w:hAnsi="仿宋" w:hint="eastAsia"/>
                <w:color w:val="000000"/>
                <w:sz w:val="22"/>
                <w:szCs w:val="22"/>
              </w:rPr>
              <w:t>450*550*250，具体见金冠图纸(5)</w:t>
            </w:r>
          </w:p>
        </w:tc>
        <w:tc>
          <w:tcPr>
            <w:tcW w:w="2268" w:type="dxa"/>
            <w:gridSpan w:val="2"/>
            <w:vAlign w:val="center"/>
          </w:tcPr>
          <w:p w14:paraId="6F610D6B" w14:textId="5E8A713D" w:rsidR="0013335D" w:rsidRPr="00141E8A" w:rsidRDefault="0013335D" w:rsidP="0013335D">
            <w:pPr>
              <w:jc w:val="center"/>
              <w:rPr>
                <w:rFonts w:ascii="仿宋" w:eastAsia="仿宋" w:hAnsi="仿宋"/>
                <w:szCs w:val="21"/>
              </w:rPr>
            </w:pPr>
            <w:r w:rsidRPr="00141E8A">
              <w:rPr>
                <w:rFonts w:ascii="仿宋" w:eastAsia="仿宋" w:hAnsi="仿宋" w:cs="宋体" w:hint="eastAsia"/>
                <w:kern w:val="0"/>
                <w:sz w:val="22"/>
                <w:szCs w:val="22"/>
              </w:rPr>
              <w:t>国家标准及图纸要求</w:t>
            </w:r>
          </w:p>
        </w:tc>
        <w:tc>
          <w:tcPr>
            <w:tcW w:w="851" w:type="dxa"/>
            <w:vAlign w:val="center"/>
          </w:tcPr>
          <w:p w14:paraId="794CAD64" w14:textId="284D53F7" w:rsidR="0013335D" w:rsidRPr="00141E8A" w:rsidRDefault="0013335D" w:rsidP="0013335D">
            <w:pPr>
              <w:jc w:val="center"/>
              <w:rPr>
                <w:rFonts w:ascii="仿宋" w:eastAsia="仿宋" w:hAnsi="仿宋"/>
                <w:szCs w:val="21"/>
              </w:rPr>
            </w:pPr>
            <w:r w:rsidRPr="00141E8A">
              <w:rPr>
                <w:rFonts w:ascii="仿宋" w:eastAsia="仿宋" w:hAnsi="仿宋" w:hint="eastAsia"/>
                <w:sz w:val="22"/>
                <w:szCs w:val="22"/>
              </w:rPr>
              <w:t>台</w:t>
            </w:r>
          </w:p>
        </w:tc>
        <w:tc>
          <w:tcPr>
            <w:tcW w:w="850" w:type="dxa"/>
            <w:gridSpan w:val="2"/>
            <w:vAlign w:val="center"/>
          </w:tcPr>
          <w:p w14:paraId="0DA4C859" w14:textId="399AEE3E" w:rsidR="0013335D" w:rsidRPr="00141E8A" w:rsidRDefault="0013335D" w:rsidP="0013335D">
            <w:pPr>
              <w:jc w:val="center"/>
              <w:rPr>
                <w:rFonts w:ascii="仿宋" w:eastAsia="仿宋" w:hAnsi="仿宋"/>
                <w:szCs w:val="21"/>
              </w:rPr>
            </w:pPr>
            <w:r w:rsidRPr="00141E8A">
              <w:rPr>
                <w:rFonts w:ascii="仿宋" w:eastAsia="仿宋" w:hAnsi="仿宋" w:hint="eastAsia"/>
                <w:sz w:val="22"/>
                <w:szCs w:val="22"/>
              </w:rPr>
              <w:t>3</w:t>
            </w:r>
          </w:p>
        </w:tc>
        <w:tc>
          <w:tcPr>
            <w:tcW w:w="1276" w:type="dxa"/>
            <w:gridSpan w:val="2"/>
            <w:vAlign w:val="center"/>
          </w:tcPr>
          <w:p w14:paraId="05A6AAEB" w14:textId="77777777" w:rsidR="0013335D" w:rsidRPr="00141E8A" w:rsidRDefault="0013335D" w:rsidP="0013335D">
            <w:pPr>
              <w:jc w:val="center"/>
              <w:rPr>
                <w:rFonts w:ascii="仿宋" w:eastAsia="仿宋" w:hAnsi="仿宋"/>
                <w:szCs w:val="21"/>
              </w:rPr>
            </w:pPr>
          </w:p>
        </w:tc>
        <w:tc>
          <w:tcPr>
            <w:tcW w:w="1276" w:type="dxa"/>
            <w:gridSpan w:val="2"/>
            <w:vAlign w:val="center"/>
          </w:tcPr>
          <w:p w14:paraId="65F7AFC4" w14:textId="77777777" w:rsidR="0013335D" w:rsidRPr="00141E8A" w:rsidRDefault="0013335D" w:rsidP="0013335D">
            <w:pPr>
              <w:jc w:val="center"/>
              <w:rPr>
                <w:rFonts w:ascii="仿宋" w:eastAsia="仿宋" w:hAnsi="仿宋"/>
                <w:szCs w:val="21"/>
              </w:rPr>
            </w:pPr>
          </w:p>
        </w:tc>
        <w:tc>
          <w:tcPr>
            <w:tcW w:w="1134" w:type="dxa"/>
            <w:vAlign w:val="center"/>
          </w:tcPr>
          <w:p w14:paraId="6A1EED75" w14:textId="77777777" w:rsidR="0013335D" w:rsidRPr="00141E8A" w:rsidRDefault="0013335D" w:rsidP="0013335D">
            <w:pPr>
              <w:jc w:val="center"/>
              <w:rPr>
                <w:rFonts w:ascii="仿宋" w:eastAsia="仿宋" w:hAnsi="仿宋"/>
                <w:szCs w:val="21"/>
              </w:rPr>
            </w:pPr>
          </w:p>
        </w:tc>
        <w:tc>
          <w:tcPr>
            <w:tcW w:w="1276" w:type="dxa"/>
            <w:vAlign w:val="center"/>
          </w:tcPr>
          <w:p w14:paraId="3F8899FD" w14:textId="77777777" w:rsidR="0013335D" w:rsidRPr="00141E8A" w:rsidRDefault="0013335D" w:rsidP="0013335D">
            <w:pPr>
              <w:jc w:val="center"/>
              <w:rPr>
                <w:rFonts w:ascii="仿宋" w:eastAsia="仿宋" w:hAnsi="仿宋"/>
                <w:szCs w:val="21"/>
              </w:rPr>
            </w:pPr>
          </w:p>
        </w:tc>
      </w:tr>
      <w:tr w:rsidR="0013335D" w14:paraId="69CBF963" w14:textId="77777777" w:rsidTr="009C665E">
        <w:trPr>
          <w:trHeight w:val="284"/>
        </w:trPr>
        <w:tc>
          <w:tcPr>
            <w:tcW w:w="709" w:type="dxa"/>
            <w:vAlign w:val="center"/>
          </w:tcPr>
          <w:p w14:paraId="38973DBE" w14:textId="4970863E" w:rsidR="0013335D" w:rsidRPr="00141E8A" w:rsidRDefault="0013335D" w:rsidP="0013335D">
            <w:pPr>
              <w:jc w:val="center"/>
              <w:rPr>
                <w:rFonts w:ascii="仿宋" w:eastAsia="仿宋" w:hAnsi="仿宋"/>
                <w:szCs w:val="21"/>
              </w:rPr>
            </w:pPr>
            <w:r w:rsidRPr="00141E8A">
              <w:rPr>
                <w:rFonts w:ascii="仿宋" w:eastAsia="仿宋" w:hAnsi="仿宋" w:hint="eastAsia"/>
                <w:szCs w:val="21"/>
              </w:rPr>
              <w:t>9</w:t>
            </w:r>
          </w:p>
        </w:tc>
        <w:tc>
          <w:tcPr>
            <w:tcW w:w="2013" w:type="dxa"/>
            <w:vAlign w:val="center"/>
          </w:tcPr>
          <w:p w14:paraId="1D287353" w14:textId="7D095E09" w:rsidR="0013335D" w:rsidRPr="00141E8A" w:rsidRDefault="0013335D" w:rsidP="0013335D">
            <w:pPr>
              <w:jc w:val="center"/>
              <w:rPr>
                <w:rFonts w:ascii="仿宋" w:eastAsia="仿宋" w:hAnsi="仿宋"/>
                <w:szCs w:val="21"/>
              </w:rPr>
            </w:pPr>
            <w:r w:rsidRPr="00141E8A">
              <w:rPr>
                <w:rFonts w:ascii="仿宋" w:eastAsia="仿宋" w:hAnsi="仿宋" w:hint="eastAsia"/>
                <w:color w:val="000000"/>
                <w:sz w:val="22"/>
                <w:szCs w:val="22"/>
              </w:rPr>
              <w:t>控制箱箱体</w:t>
            </w:r>
          </w:p>
        </w:tc>
        <w:tc>
          <w:tcPr>
            <w:tcW w:w="3827" w:type="dxa"/>
            <w:vAlign w:val="center"/>
          </w:tcPr>
          <w:p w14:paraId="33DCEDB4" w14:textId="6B6979C6" w:rsidR="0013335D" w:rsidRPr="00141E8A" w:rsidRDefault="0013335D" w:rsidP="0013335D">
            <w:pPr>
              <w:jc w:val="center"/>
              <w:rPr>
                <w:rFonts w:ascii="仿宋" w:eastAsia="仿宋" w:hAnsi="仿宋"/>
                <w:szCs w:val="21"/>
              </w:rPr>
            </w:pPr>
            <w:r w:rsidRPr="00141E8A">
              <w:rPr>
                <w:rFonts w:ascii="仿宋" w:eastAsia="仿宋" w:hAnsi="仿宋" w:hint="eastAsia"/>
                <w:color w:val="000000"/>
                <w:sz w:val="22"/>
                <w:szCs w:val="22"/>
              </w:rPr>
              <w:t>300*450*200，具体见金冠图纸(6)</w:t>
            </w:r>
          </w:p>
        </w:tc>
        <w:tc>
          <w:tcPr>
            <w:tcW w:w="2268" w:type="dxa"/>
            <w:gridSpan w:val="2"/>
            <w:vAlign w:val="center"/>
          </w:tcPr>
          <w:p w14:paraId="3D97CEDC" w14:textId="00272B4C" w:rsidR="0013335D" w:rsidRPr="00141E8A" w:rsidRDefault="0013335D" w:rsidP="0013335D">
            <w:pPr>
              <w:jc w:val="center"/>
              <w:rPr>
                <w:rFonts w:ascii="仿宋" w:eastAsia="仿宋" w:hAnsi="仿宋"/>
                <w:szCs w:val="21"/>
              </w:rPr>
            </w:pPr>
            <w:r w:rsidRPr="00141E8A">
              <w:rPr>
                <w:rFonts w:ascii="仿宋" w:eastAsia="仿宋" w:hAnsi="仿宋" w:cs="宋体" w:hint="eastAsia"/>
                <w:kern w:val="0"/>
                <w:sz w:val="22"/>
                <w:szCs w:val="22"/>
              </w:rPr>
              <w:t>国家标准及图纸要求</w:t>
            </w:r>
          </w:p>
        </w:tc>
        <w:tc>
          <w:tcPr>
            <w:tcW w:w="851" w:type="dxa"/>
            <w:vAlign w:val="center"/>
          </w:tcPr>
          <w:p w14:paraId="03E797CE" w14:textId="07B28D41" w:rsidR="0013335D" w:rsidRPr="00141E8A" w:rsidRDefault="0013335D" w:rsidP="0013335D">
            <w:pPr>
              <w:jc w:val="center"/>
              <w:rPr>
                <w:rFonts w:ascii="仿宋" w:eastAsia="仿宋" w:hAnsi="仿宋"/>
                <w:szCs w:val="21"/>
              </w:rPr>
            </w:pPr>
            <w:r w:rsidRPr="00141E8A">
              <w:rPr>
                <w:rFonts w:ascii="仿宋" w:eastAsia="仿宋" w:hAnsi="仿宋" w:hint="eastAsia"/>
                <w:sz w:val="22"/>
                <w:szCs w:val="22"/>
              </w:rPr>
              <w:t>台</w:t>
            </w:r>
          </w:p>
        </w:tc>
        <w:tc>
          <w:tcPr>
            <w:tcW w:w="850" w:type="dxa"/>
            <w:gridSpan w:val="2"/>
            <w:vAlign w:val="center"/>
          </w:tcPr>
          <w:p w14:paraId="66B7710E" w14:textId="67E1AA16" w:rsidR="0013335D" w:rsidRPr="00141E8A" w:rsidRDefault="0013335D" w:rsidP="0013335D">
            <w:pPr>
              <w:jc w:val="center"/>
              <w:rPr>
                <w:rFonts w:ascii="仿宋" w:eastAsia="仿宋" w:hAnsi="仿宋"/>
                <w:szCs w:val="21"/>
              </w:rPr>
            </w:pPr>
            <w:r w:rsidRPr="00141E8A">
              <w:rPr>
                <w:rFonts w:ascii="仿宋" w:eastAsia="仿宋" w:hAnsi="仿宋" w:hint="eastAsia"/>
                <w:sz w:val="22"/>
                <w:szCs w:val="22"/>
              </w:rPr>
              <w:t>4</w:t>
            </w:r>
          </w:p>
        </w:tc>
        <w:tc>
          <w:tcPr>
            <w:tcW w:w="1276" w:type="dxa"/>
            <w:gridSpan w:val="2"/>
            <w:vAlign w:val="center"/>
          </w:tcPr>
          <w:p w14:paraId="26792145" w14:textId="77777777" w:rsidR="0013335D" w:rsidRPr="00141E8A" w:rsidRDefault="0013335D" w:rsidP="0013335D">
            <w:pPr>
              <w:jc w:val="center"/>
              <w:rPr>
                <w:rFonts w:ascii="仿宋" w:eastAsia="仿宋" w:hAnsi="仿宋"/>
                <w:szCs w:val="21"/>
              </w:rPr>
            </w:pPr>
          </w:p>
        </w:tc>
        <w:tc>
          <w:tcPr>
            <w:tcW w:w="1276" w:type="dxa"/>
            <w:gridSpan w:val="2"/>
            <w:vAlign w:val="center"/>
          </w:tcPr>
          <w:p w14:paraId="0FFE1F39" w14:textId="77777777" w:rsidR="0013335D" w:rsidRPr="00141E8A" w:rsidRDefault="0013335D" w:rsidP="0013335D">
            <w:pPr>
              <w:jc w:val="center"/>
              <w:rPr>
                <w:rFonts w:ascii="仿宋" w:eastAsia="仿宋" w:hAnsi="仿宋"/>
                <w:szCs w:val="21"/>
              </w:rPr>
            </w:pPr>
          </w:p>
        </w:tc>
        <w:tc>
          <w:tcPr>
            <w:tcW w:w="1134" w:type="dxa"/>
            <w:vAlign w:val="center"/>
          </w:tcPr>
          <w:p w14:paraId="2300884E" w14:textId="77777777" w:rsidR="0013335D" w:rsidRPr="00141E8A" w:rsidRDefault="0013335D" w:rsidP="0013335D">
            <w:pPr>
              <w:jc w:val="center"/>
              <w:rPr>
                <w:rFonts w:ascii="仿宋" w:eastAsia="仿宋" w:hAnsi="仿宋"/>
                <w:szCs w:val="21"/>
              </w:rPr>
            </w:pPr>
          </w:p>
        </w:tc>
        <w:tc>
          <w:tcPr>
            <w:tcW w:w="1276" w:type="dxa"/>
            <w:vAlign w:val="center"/>
          </w:tcPr>
          <w:p w14:paraId="6679CD75" w14:textId="77777777" w:rsidR="0013335D" w:rsidRPr="00141E8A" w:rsidRDefault="0013335D" w:rsidP="0013335D">
            <w:pPr>
              <w:jc w:val="center"/>
              <w:rPr>
                <w:rFonts w:ascii="仿宋" w:eastAsia="仿宋" w:hAnsi="仿宋"/>
                <w:szCs w:val="21"/>
              </w:rPr>
            </w:pPr>
          </w:p>
        </w:tc>
      </w:tr>
      <w:tr w:rsidR="001444BB" w14:paraId="446CCEB5" w14:textId="77777777" w:rsidTr="009C665E">
        <w:trPr>
          <w:trHeight w:val="284"/>
        </w:trPr>
        <w:tc>
          <w:tcPr>
            <w:tcW w:w="709" w:type="dxa"/>
            <w:vAlign w:val="center"/>
          </w:tcPr>
          <w:p w14:paraId="4392A8BC" w14:textId="6965F03D" w:rsidR="001444BB" w:rsidRPr="00141E8A" w:rsidRDefault="001444BB" w:rsidP="001444BB">
            <w:pPr>
              <w:jc w:val="center"/>
              <w:rPr>
                <w:rFonts w:ascii="仿宋" w:eastAsia="仿宋" w:hAnsi="仿宋" w:hint="eastAsia"/>
                <w:szCs w:val="21"/>
              </w:rPr>
            </w:pPr>
            <w:r w:rsidRPr="00141E8A">
              <w:rPr>
                <w:rFonts w:ascii="仿宋" w:eastAsia="仿宋" w:hAnsi="仿宋" w:hint="eastAsia"/>
                <w:szCs w:val="21"/>
              </w:rPr>
              <w:t>1</w:t>
            </w:r>
            <w:r w:rsidRPr="00141E8A">
              <w:rPr>
                <w:rFonts w:ascii="仿宋" w:eastAsia="仿宋" w:hAnsi="仿宋"/>
                <w:szCs w:val="21"/>
              </w:rPr>
              <w:t>0</w:t>
            </w:r>
          </w:p>
        </w:tc>
        <w:tc>
          <w:tcPr>
            <w:tcW w:w="2013" w:type="dxa"/>
            <w:vAlign w:val="center"/>
          </w:tcPr>
          <w:p w14:paraId="6C601840" w14:textId="7674BE84" w:rsidR="001444BB" w:rsidRPr="00141E8A" w:rsidRDefault="001444BB" w:rsidP="001444BB">
            <w:pPr>
              <w:jc w:val="center"/>
              <w:rPr>
                <w:rFonts w:ascii="仿宋" w:eastAsia="仿宋" w:hAnsi="仿宋" w:hint="eastAsia"/>
                <w:color w:val="000000"/>
                <w:sz w:val="22"/>
                <w:szCs w:val="22"/>
              </w:rPr>
            </w:pPr>
            <w:r w:rsidRPr="00141E8A">
              <w:rPr>
                <w:rFonts w:ascii="仿宋" w:eastAsia="仿宋" w:hAnsi="仿宋" w:hint="eastAsia"/>
                <w:color w:val="000000"/>
                <w:sz w:val="22"/>
                <w:szCs w:val="22"/>
              </w:rPr>
              <w:t>动力柜柜体</w:t>
            </w:r>
          </w:p>
        </w:tc>
        <w:tc>
          <w:tcPr>
            <w:tcW w:w="3827" w:type="dxa"/>
            <w:vAlign w:val="center"/>
          </w:tcPr>
          <w:p w14:paraId="3D8F34EE" w14:textId="77BDCD2E" w:rsidR="001444BB" w:rsidRPr="00141E8A" w:rsidRDefault="001444BB" w:rsidP="001444BB">
            <w:pPr>
              <w:jc w:val="center"/>
              <w:rPr>
                <w:rFonts w:ascii="仿宋" w:eastAsia="仿宋" w:hAnsi="仿宋" w:hint="eastAsia"/>
                <w:color w:val="000000"/>
                <w:sz w:val="22"/>
                <w:szCs w:val="22"/>
              </w:rPr>
            </w:pPr>
            <w:r w:rsidRPr="00141E8A">
              <w:rPr>
                <w:rFonts w:ascii="仿宋" w:eastAsia="仿宋" w:hAnsi="仿宋" w:hint="eastAsia"/>
                <w:color w:val="000000"/>
                <w:sz w:val="22"/>
                <w:szCs w:val="22"/>
              </w:rPr>
              <w:t>800*1700*450，具体见金冠图纸(</w:t>
            </w:r>
            <w:r w:rsidRPr="00141E8A">
              <w:rPr>
                <w:rFonts w:ascii="仿宋" w:eastAsia="仿宋" w:hAnsi="仿宋"/>
                <w:color w:val="000000"/>
                <w:sz w:val="22"/>
                <w:szCs w:val="22"/>
              </w:rPr>
              <w:t>7</w:t>
            </w:r>
            <w:r w:rsidRPr="00141E8A">
              <w:rPr>
                <w:rFonts w:ascii="仿宋" w:eastAsia="仿宋" w:hAnsi="仿宋" w:hint="eastAsia"/>
                <w:color w:val="000000"/>
                <w:sz w:val="22"/>
                <w:szCs w:val="22"/>
              </w:rPr>
              <w:t>)</w:t>
            </w:r>
          </w:p>
        </w:tc>
        <w:tc>
          <w:tcPr>
            <w:tcW w:w="2268" w:type="dxa"/>
            <w:gridSpan w:val="2"/>
            <w:vAlign w:val="center"/>
          </w:tcPr>
          <w:p w14:paraId="39EE54AB" w14:textId="48C8CE36" w:rsidR="001444BB" w:rsidRPr="00141E8A" w:rsidRDefault="001444BB" w:rsidP="001444BB">
            <w:pPr>
              <w:jc w:val="center"/>
              <w:rPr>
                <w:rFonts w:ascii="仿宋" w:eastAsia="仿宋" w:hAnsi="仿宋" w:cs="宋体" w:hint="eastAsia"/>
                <w:kern w:val="0"/>
                <w:sz w:val="22"/>
                <w:szCs w:val="22"/>
              </w:rPr>
            </w:pPr>
            <w:r w:rsidRPr="00141E8A">
              <w:rPr>
                <w:rFonts w:ascii="仿宋" w:eastAsia="仿宋" w:hAnsi="仿宋" w:cs="宋体" w:hint="eastAsia"/>
                <w:kern w:val="0"/>
                <w:sz w:val="22"/>
                <w:szCs w:val="22"/>
              </w:rPr>
              <w:t>国家标准及图纸要求</w:t>
            </w:r>
          </w:p>
        </w:tc>
        <w:tc>
          <w:tcPr>
            <w:tcW w:w="851" w:type="dxa"/>
            <w:vAlign w:val="center"/>
          </w:tcPr>
          <w:p w14:paraId="07330588" w14:textId="41903F5A" w:rsidR="001444BB" w:rsidRPr="00141E8A" w:rsidRDefault="001444BB" w:rsidP="001444BB">
            <w:pPr>
              <w:jc w:val="center"/>
              <w:rPr>
                <w:rFonts w:ascii="仿宋" w:eastAsia="仿宋" w:hAnsi="仿宋" w:hint="eastAsia"/>
                <w:sz w:val="22"/>
                <w:szCs w:val="22"/>
              </w:rPr>
            </w:pPr>
            <w:r w:rsidRPr="00141E8A">
              <w:rPr>
                <w:rFonts w:ascii="仿宋" w:eastAsia="仿宋" w:hAnsi="仿宋" w:cs="仿宋" w:hint="eastAsia"/>
                <w:sz w:val="24"/>
              </w:rPr>
              <w:t>台</w:t>
            </w:r>
          </w:p>
        </w:tc>
        <w:tc>
          <w:tcPr>
            <w:tcW w:w="850" w:type="dxa"/>
            <w:gridSpan w:val="2"/>
            <w:vAlign w:val="center"/>
          </w:tcPr>
          <w:p w14:paraId="4B67EAFA" w14:textId="55DB2680" w:rsidR="001444BB" w:rsidRPr="00141E8A" w:rsidRDefault="001444BB" w:rsidP="001444BB">
            <w:pPr>
              <w:jc w:val="center"/>
              <w:rPr>
                <w:rFonts w:ascii="仿宋" w:eastAsia="仿宋" w:hAnsi="仿宋" w:hint="eastAsia"/>
                <w:sz w:val="22"/>
                <w:szCs w:val="22"/>
              </w:rPr>
            </w:pPr>
            <w:r w:rsidRPr="00141E8A">
              <w:rPr>
                <w:rFonts w:ascii="仿宋" w:eastAsia="仿宋" w:hAnsi="仿宋" w:cs="仿宋" w:hint="eastAsia"/>
                <w:sz w:val="24"/>
              </w:rPr>
              <w:t>1</w:t>
            </w:r>
          </w:p>
        </w:tc>
        <w:tc>
          <w:tcPr>
            <w:tcW w:w="1276" w:type="dxa"/>
            <w:gridSpan w:val="2"/>
            <w:vAlign w:val="center"/>
          </w:tcPr>
          <w:p w14:paraId="6CAE57FA" w14:textId="77777777" w:rsidR="001444BB" w:rsidRPr="00141E8A" w:rsidRDefault="001444BB" w:rsidP="001444BB">
            <w:pPr>
              <w:jc w:val="center"/>
              <w:rPr>
                <w:rFonts w:ascii="仿宋" w:eastAsia="仿宋" w:hAnsi="仿宋"/>
                <w:szCs w:val="21"/>
              </w:rPr>
            </w:pPr>
          </w:p>
        </w:tc>
        <w:tc>
          <w:tcPr>
            <w:tcW w:w="1276" w:type="dxa"/>
            <w:gridSpan w:val="2"/>
            <w:vAlign w:val="center"/>
          </w:tcPr>
          <w:p w14:paraId="777205E2" w14:textId="77777777" w:rsidR="001444BB" w:rsidRPr="00141E8A" w:rsidRDefault="001444BB" w:rsidP="001444BB">
            <w:pPr>
              <w:jc w:val="center"/>
              <w:rPr>
                <w:rFonts w:ascii="仿宋" w:eastAsia="仿宋" w:hAnsi="仿宋"/>
                <w:szCs w:val="21"/>
              </w:rPr>
            </w:pPr>
          </w:p>
        </w:tc>
        <w:tc>
          <w:tcPr>
            <w:tcW w:w="1134" w:type="dxa"/>
            <w:vAlign w:val="center"/>
          </w:tcPr>
          <w:p w14:paraId="6C5896E0" w14:textId="77777777" w:rsidR="001444BB" w:rsidRPr="00141E8A" w:rsidRDefault="001444BB" w:rsidP="001444BB">
            <w:pPr>
              <w:jc w:val="center"/>
              <w:rPr>
                <w:rFonts w:ascii="仿宋" w:eastAsia="仿宋" w:hAnsi="仿宋"/>
                <w:szCs w:val="21"/>
              </w:rPr>
            </w:pPr>
          </w:p>
        </w:tc>
        <w:tc>
          <w:tcPr>
            <w:tcW w:w="1276" w:type="dxa"/>
            <w:vAlign w:val="center"/>
          </w:tcPr>
          <w:p w14:paraId="1DA0FF3F" w14:textId="77777777" w:rsidR="001444BB" w:rsidRPr="00141E8A" w:rsidRDefault="001444BB" w:rsidP="001444BB">
            <w:pPr>
              <w:jc w:val="center"/>
              <w:rPr>
                <w:rFonts w:ascii="仿宋" w:eastAsia="仿宋" w:hAnsi="仿宋"/>
                <w:szCs w:val="21"/>
              </w:rPr>
            </w:pPr>
          </w:p>
        </w:tc>
      </w:tr>
      <w:tr w:rsidR="001444BB" w14:paraId="48DAE345" w14:textId="77777777" w:rsidTr="009C665E">
        <w:trPr>
          <w:trHeight w:val="284"/>
        </w:trPr>
        <w:tc>
          <w:tcPr>
            <w:tcW w:w="709" w:type="dxa"/>
            <w:vAlign w:val="center"/>
          </w:tcPr>
          <w:p w14:paraId="53A10321" w14:textId="4E5E2977" w:rsidR="001444BB" w:rsidRPr="00141E8A" w:rsidRDefault="001444BB" w:rsidP="001444BB">
            <w:pPr>
              <w:jc w:val="center"/>
              <w:rPr>
                <w:rFonts w:ascii="仿宋" w:eastAsia="仿宋" w:hAnsi="仿宋"/>
                <w:szCs w:val="21"/>
              </w:rPr>
            </w:pPr>
            <w:r w:rsidRPr="00141E8A">
              <w:rPr>
                <w:rFonts w:ascii="仿宋" w:eastAsia="仿宋" w:hAnsi="仿宋" w:hint="eastAsia"/>
                <w:szCs w:val="21"/>
              </w:rPr>
              <w:t>1</w:t>
            </w:r>
            <w:r w:rsidRPr="00141E8A">
              <w:rPr>
                <w:rFonts w:ascii="仿宋" w:eastAsia="仿宋" w:hAnsi="仿宋"/>
                <w:szCs w:val="21"/>
              </w:rPr>
              <w:t>1</w:t>
            </w:r>
          </w:p>
        </w:tc>
        <w:tc>
          <w:tcPr>
            <w:tcW w:w="2013" w:type="dxa"/>
            <w:vAlign w:val="center"/>
          </w:tcPr>
          <w:p w14:paraId="6301ECA4" w14:textId="0B2FBB51" w:rsidR="001444BB" w:rsidRPr="00141E8A" w:rsidRDefault="001444BB" w:rsidP="001444BB">
            <w:pPr>
              <w:jc w:val="center"/>
              <w:rPr>
                <w:rFonts w:ascii="仿宋" w:eastAsia="仿宋" w:hAnsi="仿宋" w:cs="仿宋_GB2312"/>
                <w:szCs w:val="21"/>
              </w:rPr>
            </w:pPr>
            <w:r w:rsidRPr="00141E8A">
              <w:rPr>
                <w:rFonts w:ascii="仿宋" w:eastAsia="仿宋" w:hAnsi="仿宋" w:hint="eastAsia"/>
                <w:color w:val="000000"/>
                <w:sz w:val="22"/>
                <w:szCs w:val="22"/>
              </w:rPr>
              <w:t>控制箱箱体</w:t>
            </w:r>
          </w:p>
        </w:tc>
        <w:tc>
          <w:tcPr>
            <w:tcW w:w="3827" w:type="dxa"/>
            <w:vAlign w:val="center"/>
          </w:tcPr>
          <w:p w14:paraId="5BE03FBF" w14:textId="4131D988" w:rsidR="001444BB" w:rsidRPr="00141E8A" w:rsidRDefault="001444BB" w:rsidP="001444BB">
            <w:pPr>
              <w:jc w:val="center"/>
              <w:rPr>
                <w:rFonts w:ascii="仿宋" w:eastAsia="仿宋" w:hAnsi="仿宋" w:cs="仿宋"/>
                <w:color w:val="000000"/>
                <w:kern w:val="0"/>
                <w:szCs w:val="21"/>
                <w:lang w:bidi="ar"/>
              </w:rPr>
            </w:pPr>
            <w:r w:rsidRPr="00141E8A">
              <w:rPr>
                <w:rFonts w:ascii="仿宋" w:eastAsia="仿宋" w:hAnsi="仿宋" w:hint="eastAsia"/>
                <w:color w:val="000000"/>
                <w:sz w:val="22"/>
                <w:szCs w:val="22"/>
              </w:rPr>
              <w:t>450*550*250，具体见金磊图纸(1)</w:t>
            </w:r>
          </w:p>
        </w:tc>
        <w:tc>
          <w:tcPr>
            <w:tcW w:w="2268" w:type="dxa"/>
            <w:gridSpan w:val="2"/>
            <w:vAlign w:val="center"/>
          </w:tcPr>
          <w:p w14:paraId="44FA5901" w14:textId="79B4B8EE" w:rsidR="001444BB" w:rsidRPr="00141E8A" w:rsidRDefault="001444BB" w:rsidP="001444BB">
            <w:pPr>
              <w:jc w:val="center"/>
              <w:rPr>
                <w:rFonts w:ascii="仿宋" w:eastAsia="仿宋" w:hAnsi="仿宋" w:cs="宋体"/>
                <w:kern w:val="0"/>
                <w:szCs w:val="21"/>
              </w:rPr>
            </w:pPr>
            <w:r w:rsidRPr="00141E8A">
              <w:rPr>
                <w:rFonts w:ascii="仿宋" w:eastAsia="仿宋" w:hAnsi="仿宋" w:cs="宋体" w:hint="eastAsia"/>
                <w:kern w:val="0"/>
                <w:sz w:val="22"/>
                <w:szCs w:val="22"/>
              </w:rPr>
              <w:t>国家标准及图纸要求</w:t>
            </w:r>
          </w:p>
        </w:tc>
        <w:tc>
          <w:tcPr>
            <w:tcW w:w="851" w:type="dxa"/>
            <w:vAlign w:val="center"/>
          </w:tcPr>
          <w:p w14:paraId="5335544D" w14:textId="57470607" w:rsidR="001444BB" w:rsidRPr="00141E8A" w:rsidRDefault="001444BB" w:rsidP="001444BB">
            <w:pPr>
              <w:jc w:val="center"/>
              <w:rPr>
                <w:rFonts w:ascii="仿宋" w:eastAsia="仿宋" w:hAnsi="仿宋" w:cs="仿宋"/>
                <w:szCs w:val="21"/>
              </w:rPr>
            </w:pPr>
            <w:r w:rsidRPr="00141E8A">
              <w:rPr>
                <w:rFonts w:ascii="仿宋" w:eastAsia="仿宋" w:hAnsi="仿宋" w:hint="eastAsia"/>
                <w:sz w:val="22"/>
                <w:szCs w:val="22"/>
              </w:rPr>
              <w:t>台</w:t>
            </w:r>
          </w:p>
        </w:tc>
        <w:tc>
          <w:tcPr>
            <w:tcW w:w="850" w:type="dxa"/>
            <w:gridSpan w:val="2"/>
            <w:vAlign w:val="center"/>
          </w:tcPr>
          <w:p w14:paraId="3FEFFF1D" w14:textId="5ABF13EE" w:rsidR="001444BB" w:rsidRPr="00141E8A" w:rsidRDefault="001444BB" w:rsidP="001444BB">
            <w:pPr>
              <w:jc w:val="center"/>
              <w:rPr>
                <w:rFonts w:ascii="仿宋" w:eastAsia="仿宋" w:hAnsi="仿宋" w:cs="仿宋"/>
                <w:szCs w:val="21"/>
              </w:rPr>
            </w:pPr>
            <w:r w:rsidRPr="00141E8A">
              <w:rPr>
                <w:rFonts w:ascii="仿宋" w:eastAsia="仿宋" w:hAnsi="仿宋" w:hint="eastAsia"/>
                <w:sz w:val="22"/>
                <w:szCs w:val="22"/>
              </w:rPr>
              <w:t>2</w:t>
            </w:r>
          </w:p>
        </w:tc>
        <w:tc>
          <w:tcPr>
            <w:tcW w:w="1276" w:type="dxa"/>
            <w:gridSpan w:val="2"/>
            <w:vAlign w:val="center"/>
          </w:tcPr>
          <w:p w14:paraId="751AE003" w14:textId="77777777" w:rsidR="001444BB" w:rsidRPr="00141E8A" w:rsidRDefault="001444BB" w:rsidP="001444BB">
            <w:pPr>
              <w:jc w:val="center"/>
              <w:rPr>
                <w:rFonts w:ascii="仿宋" w:eastAsia="仿宋" w:hAnsi="仿宋"/>
                <w:szCs w:val="21"/>
              </w:rPr>
            </w:pPr>
          </w:p>
        </w:tc>
        <w:tc>
          <w:tcPr>
            <w:tcW w:w="1276" w:type="dxa"/>
            <w:gridSpan w:val="2"/>
            <w:vAlign w:val="center"/>
          </w:tcPr>
          <w:p w14:paraId="2310C32F" w14:textId="77777777" w:rsidR="001444BB" w:rsidRPr="00141E8A" w:rsidRDefault="001444BB" w:rsidP="001444BB">
            <w:pPr>
              <w:jc w:val="center"/>
              <w:rPr>
                <w:rFonts w:ascii="仿宋" w:eastAsia="仿宋" w:hAnsi="仿宋"/>
                <w:szCs w:val="21"/>
              </w:rPr>
            </w:pPr>
          </w:p>
        </w:tc>
        <w:tc>
          <w:tcPr>
            <w:tcW w:w="1134" w:type="dxa"/>
            <w:vAlign w:val="center"/>
          </w:tcPr>
          <w:p w14:paraId="08BA8532" w14:textId="77777777" w:rsidR="001444BB" w:rsidRPr="00141E8A" w:rsidRDefault="001444BB" w:rsidP="001444BB">
            <w:pPr>
              <w:jc w:val="center"/>
              <w:rPr>
                <w:rFonts w:ascii="仿宋" w:eastAsia="仿宋" w:hAnsi="仿宋"/>
                <w:szCs w:val="21"/>
              </w:rPr>
            </w:pPr>
          </w:p>
        </w:tc>
        <w:tc>
          <w:tcPr>
            <w:tcW w:w="1276" w:type="dxa"/>
            <w:vAlign w:val="center"/>
          </w:tcPr>
          <w:p w14:paraId="551CB1B9" w14:textId="38CC17D1" w:rsidR="001444BB" w:rsidRPr="00141E8A" w:rsidRDefault="001444BB" w:rsidP="001444BB">
            <w:pPr>
              <w:jc w:val="center"/>
              <w:rPr>
                <w:rFonts w:ascii="仿宋" w:eastAsia="仿宋" w:hAnsi="仿宋"/>
                <w:szCs w:val="21"/>
              </w:rPr>
            </w:pPr>
          </w:p>
        </w:tc>
      </w:tr>
      <w:tr w:rsidR="001444BB" w14:paraId="38783E43" w14:textId="77777777" w:rsidTr="009C665E">
        <w:trPr>
          <w:trHeight w:val="284"/>
        </w:trPr>
        <w:tc>
          <w:tcPr>
            <w:tcW w:w="709" w:type="dxa"/>
            <w:vAlign w:val="center"/>
          </w:tcPr>
          <w:p w14:paraId="104D9879" w14:textId="2836D322" w:rsidR="001444BB" w:rsidRPr="00141E8A" w:rsidRDefault="001444BB" w:rsidP="001444BB">
            <w:pPr>
              <w:jc w:val="center"/>
              <w:rPr>
                <w:rFonts w:ascii="仿宋" w:eastAsia="仿宋" w:hAnsi="仿宋"/>
                <w:szCs w:val="21"/>
              </w:rPr>
            </w:pPr>
            <w:r w:rsidRPr="00141E8A">
              <w:rPr>
                <w:rFonts w:ascii="仿宋" w:eastAsia="仿宋" w:hAnsi="仿宋" w:hint="eastAsia"/>
                <w:szCs w:val="21"/>
              </w:rPr>
              <w:t>1</w:t>
            </w:r>
            <w:r w:rsidRPr="00141E8A">
              <w:rPr>
                <w:rFonts w:ascii="仿宋" w:eastAsia="仿宋" w:hAnsi="仿宋"/>
                <w:szCs w:val="21"/>
              </w:rPr>
              <w:t>2</w:t>
            </w:r>
          </w:p>
        </w:tc>
        <w:tc>
          <w:tcPr>
            <w:tcW w:w="2013" w:type="dxa"/>
            <w:vAlign w:val="center"/>
          </w:tcPr>
          <w:p w14:paraId="0BDF1B99" w14:textId="5041A63C" w:rsidR="001444BB" w:rsidRPr="00141E8A" w:rsidRDefault="001444BB" w:rsidP="001444BB">
            <w:pPr>
              <w:jc w:val="center"/>
              <w:rPr>
                <w:rFonts w:ascii="仿宋" w:eastAsia="仿宋" w:hAnsi="仿宋" w:cs="仿宋_GB2312"/>
                <w:szCs w:val="21"/>
              </w:rPr>
            </w:pPr>
            <w:r w:rsidRPr="00141E8A">
              <w:rPr>
                <w:rFonts w:ascii="仿宋" w:eastAsia="仿宋" w:hAnsi="仿宋" w:hint="eastAsia"/>
                <w:color w:val="000000"/>
                <w:sz w:val="22"/>
                <w:szCs w:val="22"/>
              </w:rPr>
              <w:t>控制箱箱体</w:t>
            </w:r>
          </w:p>
        </w:tc>
        <w:tc>
          <w:tcPr>
            <w:tcW w:w="3827" w:type="dxa"/>
            <w:vAlign w:val="center"/>
          </w:tcPr>
          <w:p w14:paraId="0932748F" w14:textId="01933BF8" w:rsidR="001444BB" w:rsidRPr="00141E8A" w:rsidRDefault="001444BB" w:rsidP="001444BB">
            <w:pPr>
              <w:jc w:val="center"/>
              <w:rPr>
                <w:rFonts w:ascii="仿宋" w:eastAsia="仿宋" w:hAnsi="仿宋" w:cs="仿宋"/>
                <w:color w:val="000000"/>
                <w:kern w:val="0"/>
                <w:szCs w:val="21"/>
                <w:lang w:bidi="ar"/>
              </w:rPr>
            </w:pPr>
            <w:r w:rsidRPr="00141E8A">
              <w:rPr>
                <w:rFonts w:ascii="仿宋" w:eastAsia="仿宋" w:hAnsi="仿宋" w:hint="eastAsia"/>
                <w:color w:val="000000"/>
                <w:sz w:val="22"/>
                <w:szCs w:val="22"/>
              </w:rPr>
              <w:t>450*550*250，具体见金磊图纸(2)</w:t>
            </w:r>
          </w:p>
        </w:tc>
        <w:tc>
          <w:tcPr>
            <w:tcW w:w="2268" w:type="dxa"/>
            <w:gridSpan w:val="2"/>
            <w:vAlign w:val="center"/>
          </w:tcPr>
          <w:p w14:paraId="6FAE395C" w14:textId="252776C1" w:rsidR="001444BB" w:rsidRPr="00141E8A" w:rsidRDefault="001444BB" w:rsidP="001444BB">
            <w:pPr>
              <w:jc w:val="center"/>
              <w:rPr>
                <w:rFonts w:ascii="仿宋" w:eastAsia="仿宋" w:hAnsi="仿宋" w:cs="宋体"/>
                <w:kern w:val="0"/>
                <w:szCs w:val="21"/>
              </w:rPr>
            </w:pPr>
            <w:r w:rsidRPr="00141E8A">
              <w:rPr>
                <w:rFonts w:ascii="仿宋" w:eastAsia="仿宋" w:hAnsi="仿宋" w:cs="宋体" w:hint="eastAsia"/>
                <w:kern w:val="0"/>
                <w:sz w:val="22"/>
                <w:szCs w:val="22"/>
              </w:rPr>
              <w:t>国家标准及图纸要求</w:t>
            </w:r>
          </w:p>
        </w:tc>
        <w:tc>
          <w:tcPr>
            <w:tcW w:w="851" w:type="dxa"/>
            <w:vAlign w:val="center"/>
          </w:tcPr>
          <w:p w14:paraId="09DB6D18" w14:textId="6F6C860C" w:rsidR="001444BB" w:rsidRPr="00141E8A" w:rsidRDefault="001444BB" w:rsidP="001444BB">
            <w:pPr>
              <w:jc w:val="center"/>
              <w:rPr>
                <w:rFonts w:ascii="仿宋" w:eastAsia="仿宋" w:hAnsi="仿宋" w:cs="仿宋"/>
                <w:szCs w:val="21"/>
              </w:rPr>
            </w:pPr>
            <w:r w:rsidRPr="00141E8A">
              <w:rPr>
                <w:rFonts w:ascii="仿宋" w:eastAsia="仿宋" w:hAnsi="仿宋" w:hint="eastAsia"/>
                <w:sz w:val="22"/>
                <w:szCs w:val="22"/>
              </w:rPr>
              <w:t>台</w:t>
            </w:r>
          </w:p>
        </w:tc>
        <w:tc>
          <w:tcPr>
            <w:tcW w:w="850" w:type="dxa"/>
            <w:gridSpan w:val="2"/>
            <w:vAlign w:val="center"/>
          </w:tcPr>
          <w:p w14:paraId="41F4F022" w14:textId="315F6C7A" w:rsidR="001444BB" w:rsidRPr="00141E8A" w:rsidRDefault="001444BB" w:rsidP="001444BB">
            <w:pPr>
              <w:jc w:val="center"/>
              <w:rPr>
                <w:rFonts w:ascii="仿宋" w:eastAsia="仿宋" w:hAnsi="仿宋" w:cs="仿宋"/>
                <w:szCs w:val="21"/>
              </w:rPr>
            </w:pPr>
            <w:r w:rsidRPr="00141E8A">
              <w:rPr>
                <w:rFonts w:ascii="仿宋" w:eastAsia="仿宋" w:hAnsi="仿宋" w:hint="eastAsia"/>
                <w:sz w:val="22"/>
                <w:szCs w:val="22"/>
              </w:rPr>
              <w:t>20</w:t>
            </w:r>
          </w:p>
        </w:tc>
        <w:tc>
          <w:tcPr>
            <w:tcW w:w="1276" w:type="dxa"/>
            <w:gridSpan w:val="2"/>
            <w:vAlign w:val="center"/>
          </w:tcPr>
          <w:p w14:paraId="6CAD2DF4" w14:textId="77777777" w:rsidR="001444BB" w:rsidRPr="00141E8A" w:rsidRDefault="001444BB" w:rsidP="001444BB">
            <w:pPr>
              <w:jc w:val="center"/>
              <w:rPr>
                <w:rFonts w:ascii="仿宋" w:eastAsia="仿宋" w:hAnsi="仿宋"/>
                <w:szCs w:val="21"/>
              </w:rPr>
            </w:pPr>
          </w:p>
        </w:tc>
        <w:tc>
          <w:tcPr>
            <w:tcW w:w="1276" w:type="dxa"/>
            <w:gridSpan w:val="2"/>
            <w:vAlign w:val="center"/>
          </w:tcPr>
          <w:p w14:paraId="4AC8CF2B" w14:textId="77777777" w:rsidR="001444BB" w:rsidRPr="00141E8A" w:rsidRDefault="001444BB" w:rsidP="001444BB">
            <w:pPr>
              <w:jc w:val="center"/>
              <w:rPr>
                <w:rFonts w:ascii="仿宋" w:eastAsia="仿宋" w:hAnsi="仿宋"/>
                <w:szCs w:val="21"/>
              </w:rPr>
            </w:pPr>
          </w:p>
        </w:tc>
        <w:tc>
          <w:tcPr>
            <w:tcW w:w="1134" w:type="dxa"/>
            <w:vAlign w:val="center"/>
          </w:tcPr>
          <w:p w14:paraId="2EA9AE25" w14:textId="77777777" w:rsidR="001444BB" w:rsidRPr="00141E8A" w:rsidRDefault="001444BB" w:rsidP="001444BB">
            <w:pPr>
              <w:jc w:val="center"/>
              <w:rPr>
                <w:rFonts w:ascii="仿宋" w:eastAsia="仿宋" w:hAnsi="仿宋"/>
                <w:szCs w:val="21"/>
              </w:rPr>
            </w:pPr>
          </w:p>
        </w:tc>
        <w:tc>
          <w:tcPr>
            <w:tcW w:w="1276" w:type="dxa"/>
            <w:vAlign w:val="center"/>
          </w:tcPr>
          <w:p w14:paraId="14C08342" w14:textId="59D72B6C" w:rsidR="001444BB" w:rsidRPr="00141E8A" w:rsidRDefault="001444BB" w:rsidP="001444BB">
            <w:pPr>
              <w:jc w:val="center"/>
              <w:rPr>
                <w:rFonts w:ascii="仿宋" w:eastAsia="仿宋" w:hAnsi="仿宋"/>
                <w:szCs w:val="21"/>
              </w:rPr>
            </w:pPr>
          </w:p>
        </w:tc>
      </w:tr>
      <w:tr w:rsidR="001444BB" w14:paraId="411724B3" w14:textId="77777777" w:rsidTr="009C665E">
        <w:trPr>
          <w:trHeight w:val="284"/>
        </w:trPr>
        <w:tc>
          <w:tcPr>
            <w:tcW w:w="709" w:type="dxa"/>
            <w:vAlign w:val="center"/>
          </w:tcPr>
          <w:p w14:paraId="69A63340" w14:textId="11584101" w:rsidR="001444BB" w:rsidRPr="00141E8A" w:rsidRDefault="001444BB" w:rsidP="001444BB">
            <w:pPr>
              <w:jc w:val="center"/>
              <w:rPr>
                <w:rFonts w:ascii="仿宋" w:eastAsia="仿宋" w:hAnsi="仿宋" w:hint="eastAsia"/>
                <w:szCs w:val="21"/>
              </w:rPr>
            </w:pPr>
            <w:r w:rsidRPr="00141E8A">
              <w:rPr>
                <w:rFonts w:ascii="仿宋" w:eastAsia="仿宋" w:hAnsi="仿宋" w:hint="eastAsia"/>
                <w:szCs w:val="21"/>
              </w:rPr>
              <w:t>1</w:t>
            </w:r>
            <w:r w:rsidRPr="00141E8A">
              <w:rPr>
                <w:rFonts w:ascii="仿宋" w:eastAsia="仿宋" w:hAnsi="仿宋"/>
                <w:szCs w:val="21"/>
              </w:rPr>
              <w:t>3</w:t>
            </w:r>
          </w:p>
        </w:tc>
        <w:tc>
          <w:tcPr>
            <w:tcW w:w="2013" w:type="dxa"/>
            <w:vAlign w:val="center"/>
          </w:tcPr>
          <w:p w14:paraId="28091949" w14:textId="02B57E78" w:rsidR="001444BB" w:rsidRPr="00141E8A" w:rsidRDefault="001444BB" w:rsidP="001444BB">
            <w:pPr>
              <w:jc w:val="center"/>
              <w:rPr>
                <w:rFonts w:ascii="仿宋" w:eastAsia="仿宋" w:hAnsi="仿宋" w:hint="eastAsia"/>
                <w:color w:val="000000"/>
                <w:szCs w:val="21"/>
              </w:rPr>
            </w:pPr>
            <w:r w:rsidRPr="00141E8A">
              <w:rPr>
                <w:rFonts w:ascii="仿宋" w:eastAsia="仿宋" w:hAnsi="仿宋" w:hint="eastAsia"/>
                <w:color w:val="000000"/>
                <w:szCs w:val="21"/>
              </w:rPr>
              <w:t>不锈钢明装照明箱</w:t>
            </w:r>
          </w:p>
        </w:tc>
        <w:tc>
          <w:tcPr>
            <w:tcW w:w="3827" w:type="dxa"/>
            <w:vAlign w:val="center"/>
          </w:tcPr>
          <w:p w14:paraId="001BC2BD" w14:textId="07C176DF" w:rsidR="001444BB" w:rsidRPr="00141E8A" w:rsidRDefault="001444BB" w:rsidP="001444BB">
            <w:pPr>
              <w:jc w:val="center"/>
              <w:rPr>
                <w:rFonts w:ascii="仿宋" w:eastAsia="仿宋" w:hAnsi="仿宋" w:hint="eastAsia"/>
                <w:color w:val="000000"/>
                <w:sz w:val="22"/>
                <w:szCs w:val="22"/>
              </w:rPr>
            </w:pPr>
            <w:r w:rsidRPr="00141E8A">
              <w:rPr>
                <w:rFonts w:ascii="仿宋" w:eastAsia="仿宋" w:hAnsi="仿宋" w:hint="eastAsia"/>
                <w:color w:val="000000"/>
                <w:sz w:val="22"/>
                <w:szCs w:val="22"/>
              </w:rPr>
              <w:t>PZ30-10 、304</w:t>
            </w:r>
          </w:p>
        </w:tc>
        <w:tc>
          <w:tcPr>
            <w:tcW w:w="2268" w:type="dxa"/>
            <w:gridSpan w:val="2"/>
            <w:vAlign w:val="center"/>
          </w:tcPr>
          <w:p w14:paraId="440A8F7F" w14:textId="32C6B300" w:rsidR="001444BB" w:rsidRPr="00141E8A" w:rsidRDefault="001444BB" w:rsidP="001444BB">
            <w:pPr>
              <w:jc w:val="center"/>
              <w:rPr>
                <w:rFonts w:ascii="仿宋" w:eastAsia="仿宋" w:hAnsi="仿宋" w:cs="宋体" w:hint="eastAsia"/>
                <w:kern w:val="0"/>
                <w:sz w:val="22"/>
                <w:szCs w:val="22"/>
              </w:rPr>
            </w:pPr>
            <w:r w:rsidRPr="00141E8A">
              <w:rPr>
                <w:rFonts w:ascii="仿宋" w:eastAsia="仿宋" w:hAnsi="仿宋" w:cs="宋体" w:hint="eastAsia"/>
                <w:kern w:val="0"/>
                <w:sz w:val="22"/>
                <w:szCs w:val="22"/>
              </w:rPr>
              <w:t>国家标准</w:t>
            </w:r>
          </w:p>
        </w:tc>
        <w:tc>
          <w:tcPr>
            <w:tcW w:w="851" w:type="dxa"/>
            <w:vAlign w:val="center"/>
          </w:tcPr>
          <w:p w14:paraId="642FD5E0" w14:textId="3F4AE1C9" w:rsidR="001444BB" w:rsidRPr="00141E8A" w:rsidRDefault="001444BB" w:rsidP="001444BB">
            <w:pPr>
              <w:jc w:val="center"/>
              <w:rPr>
                <w:rFonts w:ascii="仿宋" w:eastAsia="仿宋" w:hAnsi="仿宋" w:hint="eastAsia"/>
                <w:sz w:val="22"/>
                <w:szCs w:val="22"/>
              </w:rPr>
            </w:pPr>
            <w:r w:rsidRPr="00141E8A">
              <w:rPr>
                <w:rFonts w:ascii="仿宋" w:eastAsia="仿宋" w:hAnsi="仿宋" w:hint="eastAsia"/>
                <w:sz w:val="22"/>
                <w:szCs w:val="22"/>
              </w:rPr>
              <w:t>台</w:t>
            </w:r>
          </w:p>
        </w:tc>
        <w:tc>
          <w:tcPr>
            <w:tcW w:w="850" w:type="dxa"/>
            <w:gridSpan w:val="2"/>
            <w:vAlign w:val="center"/>
          </w:tcPr>
          <w:p w14:paraId="1A2CD954" w14:textId="36C4B0FD" w:rsidR="001444BB" w:rsidRPr="00141E8A" w:rsidRDefault="001444BB" w:rsidP="001444BB">
            <w:pPr>
              <w:jc w:val="center"/>
              <w:rPr>
                <w:rFonts w:ascii="仿宋" w:eastAsia="仿宋" w:hAnsi="仿宋" w:hint="eastAsia"/>
                <w:sz w:val="22"/>
                <w:szCs w:val="22"/>
              </w:rPr>
            </w:pPr>
            <w:r w:rsidRPr="00141E8A">
              <w:rPr>
                <w:rFonts w:ascii="仿宋" w:eastAsia="仿宋" w:hAnsi="仿宋" w:hint="eastAsia"/>
                <w:sz w:val="22"/>
                <w:szCs w:val="22"/>
              </w:rPr>
              <w:t>1</w:t>
            </w:r>
          </w:p>
        </w:tc>
        <w:tc>
          <w:tcPr>
            <w:tcW w:w="1276" w:type="dxa"/>
            <w:gridSpan w:val="2"/>
            <w:vAlign w:val="center"/>
          </w:tcPr>
          <w:p w14:paraId="459A3505" w14:textId="77777777" w:rsidR="001444BB" w:rsidRPr="00141E8A" w:rsidRDefault="001444BB" w:rsidP="001444BB">
            <w:pPr>
              <w:jc w:val="center"/>
              <w:rPr>
                <w:rFonts w:ascii="仿宋" w:eastAsia="仿宋" w:hAnsi="仿宋"/>
                <w:szCs w:val="21"/>
              </w:rPr>
            </w:pPr>
          </w:p>
        </w:tc>
        <w:tc>
          <w:tcPr>
            <w:tcW w:w="1276" w:type="dxa"/>
            <w:gridSpan w:val="2"/>
            <w:vAlign w:val="center"/>
          </w:tcPr>
          <w:p w14:paraId="47F0E1EC" w14:textId="77777777" w:rsidR="001444BB" w:rsidRPr="00141E8A" w:rsidRDefault="001444BB" w:rsidP="001444BB">
            <w:pPr>
              <w:jc w:val="center"/>
              <w:rPr>
                <w:rFonts w:ascii="仿宋" w:eastAsia="仿宋" w:hAnsi="仿宋"/>
                <w:szCs w:val="21"/>
              </w:rPr>
            </w:pPr>
          </w:p>
        </w:tc>
        <w:tc>
          <w:tcPr>
            <w:tcW w:w="1134" w:type="dxa"/>
            <w:vAlign w:val="center"/>
          </w:tcPr>
          <w:p w14:paraId="7F180428" w14:textId="77777777" w:rsidR="001444BB" w:rsidRPr="00141E8A" w:rsidRDefault="001444BB" w:rsidP="001444BB">
            <w:pPr>
              <w:jc w:val="center"/>
              <w:rPr>
                <w:rFonts w:ascii="仿宋" w:eastAsia="仿宋" w:hAnsi="仿宋"/>
                <w:szCs w:val="21"/>
              </w:rPr>
            </w:pPr>
          </w:p>
        </w:tc>
        <w:tc>
          <w:tcPr>
            <w:tcW w:w="1276" w:type="dxa"/>
            <w:vAlign w:val="center"/>
          </w:tcPr>
          <w:p w14:paraId="5764622C" w14:textId="77777777" w:rsidR="001444BB" w:rsidRPr="00141E8A" w:rsidRDefault="001444BB" w:rsidP="001444BB">
            <w:pPr>
              <w:jc w:val="center"/>
              <w:rPr>
                <w:rFonts w:ascii="仿宋" w:eastAsia="仿宋" w:hAnsi="仿宋"/>
                <w:szCs w:val="21"/>
              </w:rPr>
            </w:pPr>
          </w:p>
        </w:tc>
      </w:tr>
      <w:tr w:rsidR="001444BB" w14:paraId="70D9A814" w14:textId="77777777" w:rsidTr="009C665E">
        <w:trPr>
          <w:trHeight w:val="284"/>
        </w:trPr>
        <w:tc>
          <w:tcPr>
            <w:tcW w:w="709" w:type="dxa"/>
            <w:vAlign w:val="center"/>
          </w:tcPr>
          <w:p w14:paraId="77F96E86" w14:textId="40486AE4" w:rsidR="001444BB" w:rsidRPr="00141E8A" w:rsidRDefault="00F2641F" w:rsidP="001444BB">
            <w:pPr>
              <w:jc w:val="center"/>
              <w:rPr>
                <w:rFonts w:ascii="仿宋" w:eastAsia="仿宋" w:hAnsi="仿宋"/>
                <w:b/>
                <w:bCs/>
                <w:szCs w:val="21"/>
                <w:highlight w:val="yellow"/>
              </w:rPr>
            </w:pPr>
            <w:r w:rsidRPr="00141E8A">
              <w:rPr>
                <w:rFonts w:ascii="仿宋" w:eastAsia="仿宋" w:hAnsi="仿宋"/>
                <w:b/>
                <w:bCs/>
                <w:szCs w:val="21"/>
                <w:highlight w:val="yellow"/>
              </w:rPr>
              <w:t>14</w:t>
            </w:r>
          </w:p>
        </w:tc>
        <w:tc>
          <w:tcPr>
            <w:tcW w:w="2013" w:type="dxa"/>
            <w:vAlign w:val="center"/>
          </w:tcPr>
          <w:p w14:paraId="3711F0E2" w14:textId="207FA518" w:rsidR="001444BB" w:rsidRPr="00141E8A" w:rsidRDefault="001444BB" w:rsidP="001444BB">
            <w:pPr>
              <w:jc w:val="center"/>
              <w:rPr>
                <w:rFonts w:ascii="仿宋" w:eastAsia="仿宋" w:hAnsi="仿宋" w:cs="仿宋_GB2312"/>
                <w:b/>
                <w:bCs/>
                <w:szCs w:val="21"/>
                <w:highlight w:val="yellow"/>
              </w:rPr>
            </w:pPr>
            <w:r w:rsidRPr="00141E8A">
              <w:rPr>
                <w:rFonts w:ascii="仿宋" w:eastAsia="仿宋" w:hAnsi="仿宋" w:cs="仿宋_GB2312" w:hint="eastAsia"/>
                <w:b/>
                <w:bCs/>
                <w:szCs w:val="21"/>
                <w:highlight w:val="yellow"/>
              </w:rPr>
              <w:t>合计总金额</w:t>
            </w:r>
          </w:p>
        </w:tc>
        <w:tc>
          <w:tcPr>
            <w:tcW w:w="6095" w:type="dxa"/>
            <w:gridSpan w:val="3"/>
            <w:vAlign w:val="center"/>
          </w:tcPr>
          <w:p w14:paraId="74346A42" w14:textId="38DBBC96" w:rsidR="001444BB" w:rsidRPr="00141E8A" w:rsidRDefault="001444BB" w:rsidP="001444BB">
            <w:pPr>
              <w:jc w:val="left"/>
              <w:rPr>
                <w:rFonts w:ascii="仿宋" w:eastAsia="仿宋" w:hAnsi="仿宋" w:cs="宋体"/>
                <w:b/>
                <w:bCs/>
                <w:kern w:val="0"/>
                <w:szCs w:val="21"/>
                <w:highlight w:val="yellow"/>
              </w:rPr>
            </w:pPr>
            <w:r w:rsidRPr="00141E8A">
              <w:rPr>
                <w:rFonts w:ascii="仿宋" w:eastAsia="仿宋" w:hAnsi="仿宋" w:cs="宋体" w:hint="eastAsia"/>
                <w:b/>
                <w:bCs/>
                <w:kern w:val="0"/>
                <w:szCs w:val="21"/>
                <w:highlight w:val="yellow"/>
              </w:rPr>
              <w:t>人民币（大写）</w:t>
            </w:r>
          </w:p>
        </w:tc>
        <w:tc>
          <w:tcPr>
            <w:tcW w:w="851" w:type="dxa"/>
            <w:vAlign w:val="center"/>
          </w:tcPr>
          <w:p w14:paraId="19DD4BA8" w14:textId="5BED5F96" w:rsidR="001444BB" w:rsidRPr="00141E8A" w:rsidRDefault="001444BB" w:rsidP="001444BB">
            <w:pPr>
              <w:jc w:val="center"/>
              <w:rPr>
                <w:rFonts w:ascii="仿宋" w:eastAsia="仿宋" w:hAnsi="仿宋" w:cs="仿宋"/>
                <w:b/>
                <w:bCs/>
                <w:szCs w:val="21"/>
                <w:highlight w:val="yellow"/>
              </w:rPr>
            </w:pPr>
            <w:r w:rsidRPr="00141E8A">
              <w:rPr>
                <w:rFonts w:ascii="仿宋" w:eastAsia="仿宋" w:hAnsi="仿宋" w:cs="仿宋" w:hint="eastAsia"/>
                <w:b/>
                <w:bCs/>
                <w:szCs w:val="21"/>
                <w:highlight w:val="yellow"/>
              </w:rPr>
              <w:t>元</w:t>
            </w:r>
          </w:p>
        </w:tc>
        <w:tc>
          <w:tcPr>
            <w:tcW w:w="850" w:type="dxa"/>
            <w:gridSpan w:val="2"/>
            <w:vAlign w:val="center"/>
          </w:tcPr>
          <w:p w14:paraId="59AC323D" w14:textId="3BC87371" w:rsidR="001444BB" w:rsidRPr="00141E8A" w:rsidRDefault="001444BB" w:rsidP="001444BB">
            <w:pPr>
              <w:jc w:val="center"/>
              <w:rPr>
                <w:rFonts w:ascii="仿宋" w:eastAsia="仿宋" w:hAnsi="仿宋" w:cs="仿宋"/>
                <w:b/>
                <w:bCs/>
                <w:szCs w:val="21"/>
                <w:highlight w:val="yellow"/>
              </w:rPr>
            </w:pPr>
          </w:p>
        </w:tc>
        <w:tc>
          <w:tcPr>
            <w:tcW w:w="1276" w:type="dxa"/>
            <w:gridSpan w:val="2"/>
            <w:vAlign w:val="center"/>
          </w:tcPr>
          <w:p w14:paraId="3E102F91" w14:textId="77777777" w:rsidR="001444BB" w:rsidRPr="00141E8A" w:rsidRDefault="001444BB" w:rsidP="001444BB">
            <w:pPr>
              <w:jc w:val="center"/>
              <w:rPr>
                <w:rFonts w:ascii="仿宋" w:eastAsia="仿宋" w:hAnsi="仿宋"/>
                <w:b/>
                <w:bCs/>
                <w:szCs w:val="21"/>
              </w:rPr>
            </w:pPr>
          </w:p>
        </w:tc>
        <w:tc>
          <w:tcPr>
            <w:tcW w:w="1276" w:type="dxa"/>
            <w:gridSpan w:val="2"/>
            <w:vAlign w:val="center"/>
          </w:tcPr>
          <w:p w14:paraId="0DFDAC9D" w14:textId="77777777" w:rsidR="001444BB" w:rsidRPr="00141E8A" w:rsidRDefault="001444BB" w:rsidP="001444BB">
            <w:pPr>
              <w:jc w:val="center"/>
              <w:rPr>
                <w:rFonts w:ascii="仿宋" w:eastAsia="仿宋" w:hAnsi="仿宋"/>
                <w:b/>
                <w:bCs/>
                <w:szCs w:val="21"/>
              </w:rPr>
            </w:pPr>
          </w:p>
        </w:tc>
        <w:tc>
          <w:tcPr>
            <w:tcW w:w="1134" w:type="dxa"/>
            <w:vAlign w:val="center"/>
          </w:tcPr>
          <w:p w14:paraId="7A63AE9C" w14:textId="77777777" w:rsidR="001444BB" w:rsidRPr="00141E8A" w:rsidRDefault="001444BB" w:rsidP="001444BB">
            <w:pPr>
              <w:jc w:val="center"/>
              <w:rPr>
                <w:rFonts w:ascii="仿宋" w:eastAsia="仿宋" w:hAnsi="仿宋"/>
                <w:b/>
                <w:bCs/>
                <w:szCs w:val="21"/>
              </w:rPr>
            </w:pPr>
          </w:p>
        </w:tc>
        <w:tc>
          <w:tcPr>
            <w:tcW w:w="1276" w:type="dxa"/>
            <w:vAlign w:val="center"/>
          </w:tcPr>
          <w:p w14:paraId="57D3BBD4" w14:textId="201FAE05" w:rsidR="001444BB" w:rsidRPr="00141E8A" w:rsidRDefault="001444BB" w:rsidP="001444BB">
            <w:pPr>
              <w:jc w:val="center"/>
              <w:rPr>
                <w:rFonts w:ascii="仿宋" w:eastAsia="仿宋" w:hAnsi="仿宋"/>
                <w:b/>
                <w:bCs/>
                <w:szCs w:val="21"/>
              </w:rPr>
            </w:pPr>
          </w:p>
        </w:tc>
      </w:tr>
      <w:tr w:rsidR="001444BB" w14:paraId="6923BDDB" w14:textId="77777777" w:rsidTr="009C665E">
        <w:trPr>
          <w:trHeight w:val="1019"/>
        </w:trPr>
        <w:tc>
          <w:tcPr>
            <w:tcW w:w="15480" w:type="dxa"/>
            <w:gridSpan w:val="14"/>
          </w:tcPr>
          <w:p w14:paraId="4CE7EBE5" w14:textId="77777777" w:rsidR="001444BB" w:rsidRPr="00C510C5" w:rsidRDefault="001444BB" w:rsidP="009C665E">
            <w:pPr>
              <w:ind w:firstLineChars="100" w:firstLine="240"/>
              <w:rPr>
                <w:rFonts w:ascii="仿宋" w:eastAsia="仿宋" w:hAnsi="仿宋"/>
                <w:sz w:val="24"/>
              </w:rPr>
            </w:pPr>
            <w:r w:rsidRPr="00C510C5">
              <w:rPr>
                <w:rFonts w:ascii="仿宋" w:eastAsia="仿宋" w:hAnsi="仿宋" w:hint="eastAsia"/>
                <w:sz w:val="24"/>
              </w:rPr>
              <w:t>说明：1、此报价表中带 ＊ 号为必填项，投标人的报价单除法定代表人和授权委托人签名手写以外，其他填写内容均为打印件加盖投标人公章。</w:t>
            </w:r>
          </w:p>
          <w:p w14:paraId="2BA84AA6" w14:textId="25694789" w:rsidR="001444BB" w:rsidRPr="00C510C5" w:rsidRDefault="001444BB" w:rsidP="009C665E">
            <w:pPr>
              <w:ind w:firstLineChars="400" w:firstLine="960"/>
              <w:rPr>
                <w:rFonts w:ascii="仿宋" w:eastAsia="仿宋" w:hAnsi="仿宋"/>
                <w:sz w:val="24"/>
              </w:rPr>
            </w:pPr>
            <w:r w:rsidRPr="00C510C5">
              <w:rPr>
                <w:rFonts w:ascii="仿宋" w:eastAsia="仿宋" w:hAnsi="仿宋" w:hint="eastAsia"/>
                <w:sz w:val="24"/>
              </w:rPr>
              <w:t>2、税率栏填写时要具体明确税率及是否为增值税专用发票。</w:t>
            </w:r>
          </w:p>
          <w:p w14:paraId="78517C8A" w14:textId="77D1FD48" w:rsidR="001444BB" w:rsidRPr="0097309D" w:rsidRDefault="001444BB" w:rsidP="009C665E">
            <w:pPr>
              <w:ind w:firstLineChars="400" w:firstLine="960"/>
            </w:pPr>
            <w:r w:rsidRPr="00C510C5">
              <w:rPr>
                <w:rFonts w:ascii="仿宋" w:eastAsia="仿宋" w:hAnsi="仿宋"/>
                <w:sz w:val="24"/>
              </w:rPr>
              <w:t>3</w:t>
            </w:r>
            <w:r w:rsidRPr="00C510C5">
              <w:rPr>
                <w:rFonts w:ascii="仿宋" w:eastAsia="仿宋" w:hAnsi="仿宋" w:hint="eastAsia"/>
                <w:sz w:val="24"/>
              </w:rPr>
              <w:t>、合计总金额栏为必填项。</w:t>
            </w:r>
          </w:p>
        </w:tc>
      </w:tr>
      <w:tr w:rsidR="001444BB" w14:paraId="1A5833A9" w14:textId="77777777" w:rsidTr="009C665E">
        <w:trPr>
          <w:trHeight w:val="445"/>
        </w:trPr>
        <w:tc>
          <w:tcPr>
            <w:tcW w:w="7690" w:type="dxa"/>
            <w:gridSpan w:val="4"/>
            <w:vMerge w:val="restart"/>
            <w:vAlign w:val="center"/>
          </w:tcPr>
          <w:p w14:paraId="1B3760FD" w14:textId="77777777" w:rsidR="001444BB" w:rsidRDefault="001444BB" w:rsidP="001444BB">
            <w:pPr>
              <w:rPr>
                <w:rFonts w:ascii="仿宋_GB2312" w:eastAsia="仿宋_GB2312"/>
                <w:sz w:val="24"/>
              </w:rPr>
            </w:pPr>
            <w:r>
              <w:rPr>
                <w:rFonts w:ascii="仿宋_GB2312" w:eastAsia="仿宋_GB2312" w:hint="eastAsia"/>
                <w:sz w:val="24"/>
              </w:rPr>
              <w:t>投标单位（公章）</w:t>
            </w:r>
          </w:p>
        </w:tc>
        <w:tc>
          <w:tcPr>
            <w:tcW w:w="4536" w:type="dxa"/>
            <w:gridSpan w:val="7"/>
            <w:vAlign w:val="center"/>
          </w:tcPr>
          <w:p w14:paraId="36908900" w14:textId="77777777" w:rsidR="001444BB" w:rsidRDefault="001444BB" w:rsidP="001444BB">
            <w:pPr>
              <w:jc w:val="center"/>
              <w:rPr>
                <w:rFonts w:ascii="仿宋_GB2312" w:eastAsia="仿宋_GB2312"/>
                <w:sz w:val="24"/>
              </w:rPr>
            </w:pPr>
            <w:r>
              <w:rPr>
                <w:rFonts w:ascii="仿宋_GB2312" w:eastAsia="仿宋_GB2312" w:hint="eastAsia"/>
                <w:sz w:val="24"/>
              </w:rPr>
              <w:t>法定代表人或授权委托人</w:t>
            </w:r>
          </w:p>
        </w:tc>
        <w:tc>
          <w:tcPr>
            <w:tcW w:w="3254" w:type="dxa"/>
            <w:gridSpan w:val="3"/>
            <w:vAlign w:val="center"/>
          </w:tcPr>
          <w:p w14:paraId="61E49C97" w14:textId="77777777" w:rsidR="001444BB" w:rsidRDefault="001444BB" w:rsidP="001444BB">
            <w:pPr>
              <w:rPr>
                <w:rFonts w:ascii="仿宋_GB2312" w:eastAsia="仿宋_GB2312"/>
                <w:sz w:val="24"/>
              </w:rPr>
            </w:pPr>
          </w:p>
        </w:tc>
      </w:tr>
      <w:tr w:rsidR="001444BB" w14:paraId="697C967A" w14:textId="77777777" w:rsidTr="001444BB">
        <w:trPr>
          <w:trHeight w:val="348"/>
        </w:trPr>
        <w:tc>
          <w:tcPr>
            <w:tcW w:w="7690" w:type="dxa"/>
            <w:gridSpan w:val="4"/>
            <w:vMerge/>
            <w:vAlign w:val="center"/>
          </w:tcPr>
          <w:p w14:paraId="44C295F6" w14:textId="77777777" w:rsidR="001444BB" w:rsidRDefault="001444BB" w:rsidP="001444BB">
            <w:pPr>
              <w:rPr>
                <w:rFonts w:ascii="仿宋_GB2312" w:eastAsia="仿宋_GB2312"/>
                <w:sz w:val="24"/>
              </w:rPr>
            </w:pPr>
          </w:p>
        </w:tc>
        <w:tc>
          <w:tcPr>
            <w:tcW w:w="2268" w:type="dxa"/>
            <w:gridSpan w:val="3"/>
            <w:vMerge w:val="restart"/>
            <w:vAlign w:val="center"/>
          </w:tcPr>
          <w:p w14:paraId="77FFE7B7" w14:textId="77777777" w:rsidR="001444BB" w:rsidRDefault="001444BB" w:rsidP="001444BB">
            <w:pPr>
              <w:jc w:val="center"/>
              <w:rPr>
                <w:rFonts w:ascii="仿宋_GB2312" w:eastAsia="仿宋_GB2312"/>
                <w:sz w:val="24"/>
              </w:rPr>
            </w:pPr>
            <w:r>
              <w:rPr>
                <w:rFonts w:ascii="仿宋_GB2312" w:eastAsia="仿宋_GB2312" w:hint="eastAsia"/>
                <w:sz w:val="24"/>
              </w:rPr>
              <w:t>联系方式</w:t>
            </w:r>
          </w:p>
        </w:tc>
        <w:tc>
          <w:tcPr>
            <w:tcW w:w="1701" w:type="dxa"/>
            <w:gridSpan w:val="2"/>
            <w:vAlign w:val="center"/>
          </w:tcPr>
          <w:p w14:paraId="2F694028" w14:textId="77777777" w:rsidR="001444BB" w:rsidRDefault="001444BB" w:rsidP="001444BB">
            <w:pPr>
              <w:jc w:val="center"/>
              <w:rPr>
                <w:rFonts w:ascii="仿宋_GB2312" w:eastAsia="仿宋_GB2312"/>
                <w:sz w:val="24"/>
              </w:rPr>
            </w:pPr>
            <w:r>
              <w:rPr>
                <w:rFonts w:ascii="仿宋_GB2312" w:eastAsia="仿宋_GB2312" w:hint="eastAsia"/>
                <w:sz w:val="24"/>
              </w:rPr>
              <w:t>电话</w:t>
            </w:r>
          </w:p>
        </w:tc>
        <w:tc>
          <w:tcPr>
            <w:tcW w:w="3821" w:type="dxa"/>
            <w:gridSpan w:val="5"/>
            <w:vAlign w:val="center"/>
          </w:tcPr>
          <w:p w14:paraId="73CF0EED" w14:textId="77777777" w:rsidR="001444BB" w:rsidRDefault="001444BB" w:rsidP="001444BB">
            <w:pPr>
              <w:rPr>
                <w:rFonts w:ascii="仿宋_GB2312" w:eastAsia="仿宋_GB2312"/>
                <w:sz w:val="24"/>
              </w:rPr>
            </w:pPr>
          </w:p>
        </w:tc>
      </w:tr>
      <w:tr w:rsidR="001444BB" w14:paraId="648AD9D7" w14:textId="77777777" w:rsidTr="001444BB">
        <w:trPr>
          <w:trHeight w:val="362"/>
        </w:trPr>
        <w:tc>
          <w:tcPr>
            <w:tcW w:w="7690" w:type="dxa"/>
            <w:gridSpan w:val="4"/>
            <w:vMerge/>
            <w:vAlign w:val="center"/>
          </w:tcPr>
          <w:p w14:paraId="6BA5B43D" w14:textId="77777777" w:rsidR="001444BB" w:rsidRDefault="001444BB" w:rsidP="001444BB">
            <w:pPr>
              <w:rPr>
                <w:rFonts w:ascii="仿宋_GB2312" w:eastAsia="仿宋_GB2312"/>
                <w:sz w:val="24"/>
              </w:rPr>
            </w:pPr>
          </w:p>
        </w:tc>
        <w:tc>
          <w:tcPr>
            <w:tcW w:w="2268" w:type="dxa"/>
            <w:gridSpan w:val="3"/>
            <w:vMerge/>
            <w:vAlign w:val="center"/>
          </w:tcPr>
          <w:p w14:paraId="4F0073E8" w14:textId="77777777" w:rsidR="001444BB" w:rsidRDefault="001444BB" w:rsidP="001444BB">
            <w:pPr>
              <w:jc w:val="center"/>
              <w:rPr>
                <w:rFonts w:ascii="仿宋_GB2312" w:eastAsia="仿宋_GB2312"/>
                <w:sz w:val="24"/>
              </w:rPr>
            </w:pPr>
          </w:p>
        </w:tc>
        <w:tc>
          <w:tcPr>
            <w:tcW w:w="1701" w:type="dxa"/>
            <w:gridSpan w:val="2"/>
            <w:vAlign w:val="center"/>
          </w:tcPr>
          <w:p w14:paraId="5F6B6CE9" w14:textId="77777777" w:rsidR="001444BB" w:rsidRDefault="001444BB" w:rsidP="001444BB">
            <w:pPr>
              <w:jc w:val="center"/>
              <w:rPr>
                <w:rFonts w:ascii="仿宋_GB2312" w:eastAsia="仿宋_GB2312"/>
                <w:sz w:val="24"/>
              </w:rPr>
            </w:pPr>
            <w:r>
              <w:rPr>
                <w:rFonts w:ascii="仿宋_GB2312" w:eastAsia="仿宋_GB2312" w:hint="eastAsia"/>
                <w:sz w:val="24"/>
              </w:rPr>
              <w:t>邮箱</w:t>
            </w:r>
          </w:p>
        </w:tc>
        <w:tc>
          <w:tcPr>
            <w:tcW w:w="3821" w:type="dxa"/>
            <w:gridSpan w:val="5"/>
            <w:vAlign w:val="center"/>
          </w:tcPr>
          <w:p w14:paraId="373E1A7C" w14:textId="77777777" w:rsidR="001444BB" w:rsidRDefault="001444BB" w:rsidP="001444BB">
            <w:pPr>
              <w:rPr>
                <w:rFonts w:ascii="仿宋_GB2312" w:eastAsia="仿宋_GB2312"/>
                <w:sz w:val="24"/>
              </w:rPr>
            </w:pPr>
          </w:p>
        </w:tc>
      </w:tr>
    </w:tbl>
    <w:p w14:paraId="0968D463" w14:textId="77777777" w:rsidR="0082529C" w:rsidRDefault="00761502">
      <w:pPr>
        <w:spacing w:line="600" w:lineRule="exact"/>
        <w:jc w:val="center"/>
        <w:rPr>
          <w:rFonts w:ascii="仿宋" w:eastAsia="仿宋" w:hAnsi="仿宋" w:cs="仿宋_GB2312"/>
          <w:b/>
          <w:sz w:val="36"/>
          <w:szCs w:val="36"/>
        </w:rPr>
      </w:pPr>
      <w:r>
        <w:rPr>
          <w:rFonts w:ascii="仿宋" w:eastAsia="仿宋" w:hAnsi="仿宋" w:cs="仿宋_GB2312" w:hint="eastAsia"/>
          <w:b/>
          <w:sz w:val="36"/>
          <w:szCs w:val="36"/>
        </w:rPr>
        <w:lastRenderedPageBreak/>
        <w:t>十三、响应/偏离表</w:t>
      </w:r>
    </w:p>
    <w:p w14:paraId="15A884FA" w14:textId="77777777" w:rsidR="0082529C" w:rsidRDefault="0082529C">
      <w:pPr>
        <w:pStyle w:val="Default"/>
      </w:pPr>
    </w:p>
    <w:p w14:paraId="7D022855" w14:textId="77777777" w:rsidR="0082529C" w:rsidRDefault="00761502" w:rsidP="0097309D">
      <w:pPr>
        <w:ind w:firstLineChars="200" w:firstLine="480"/>
      </w:pPr>
      <w:r>
        <w:rPr>
          <w:rFonts w:ascii="宋体" w:hint="eastAsia"/>
          <w:sz w:val="24"/>
        </w:rPr>
        <w:t>1.1技术规格响应/偏离表</w:t>
      </w:r>
      <w:r>
        <w:rPr>
          <w:rFonts w:ascii="宋体"/>
          <w:sz w:val="24"/>
        </w:rPr>
        <w:t xml:space="preserve"> </w:t>
      </w:r>
    </w:p>
    <w:p w14:paraId="56D249F3" w14:textId="77777777" w:rsidR="0082529C" w:rsidRDefault="00761502" w:rsidP="0097309D">
      <w:pPr>
        <w:ind w:left="308" w:firstLineChars="100" w:firstLine="240"/>
      </w:pPr>
      <w:r>
        <w:rPr>
          <w:rFonts w:ascii="宋体" w:hint="eastAsia"/>
          <w:sz w:val="24"/>
        </w:rPr>
        <w:t>招标编号：</w:t>
      </w:r>
      <w:r>
        <w:rPr>
          <w:rFonts w:ascii="宋体"/>
          <w:sz w:val="24"/>
        </w:rPr>
        <w:t xml:space="preserve"> </w:t>
      </w:r>
    </w:p>
    <w:tbl>
      <w:tblPr>
        <w:tblW w:w="0" w:type="auto"/>
        <w:tblInd w:w="524" w:type="dxa"/>
        <w:tblBorders>
          <w:top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668"/>
        <w:gridCol w:w="1799"/>
        <w:gridCol w:w="2280"/>
        <w:gridCol w:w="1753"/>
        <w:gridCol w:w="1461"/>
        <w:gridCol w:w="1668"/>
        <w:gridCol w:w="3737"/>
      </w:tblGrid>
      <w:tr w:rsidR="0082529C" w14:paraId="1FBBB162" w14:textId="77777777" w:rsidTr="0097309D">
        <w:trPr>
          <w:cantSplit/>
          <w:trHeight w:val="795"/>
        </w:trPr>
        <w:tc>
          <w:tcPr>
            <w:tcW w:w="1668" w:type="dxa"/>
            <w:tcBorders>
              <w:top w:val="single" w:sz="4" w:space="0" w:color="auto"/>
              <w:left w:val="single" w:sz="4" w:space="0" w:color="auto"/>
              <w:bottom w:val="single" w:sz="4" w:space="0" w:color="auto"/>
              <w:right w:val="single" w:sz="4" w:space="0" w:color="auto"/>
            </w:tcBorders>
          </w:tcPr>
          <w:p w14:paraId="5C6BDFE5" w14:textId="77777777" w:rsidR="0082529C" w:rsidRDefault="00761502">
            <w:pPr>
              <w:spacing w:before="120"/>
              <w:jc w:val="center"/>
            </w:pPr>
            <w:r>
              <w:rPr>
                <w:rFonts w:ascii="宋体" w:hint="eastAsia"/>
                <w:sz w:val="24"/>
              </w:rPr>
              <w:t>序号</w:t>
            </w:r>
          </w:p>
        </w:tc>
        <w:tc>
          <w:tcPr>
            <w:tcW w:w="1799" w:type="dxa"/>
            <w:tcBorders>
              <w:top w:val="single" w:sz="4" w:space="0" w:color="auto"/>
              <w:left w:val="single" w:sz="4" w:space="0" w:color="auto"/>
              <w:bottom w:val="single" w:sz="4" w:space="0" w:color="auto"/>
              <w:right w:val="single" w:sz="4" w:space="0" w:color="auto"/>
            </w:tcBorders>
          </w:tcPr>
          <w:p w14:paraId="31792E42" w14:textId="77777777" w:rsidR="0082529C" w:rsidRDefault="00761502">
            <w:pPr>
              <w:spacing w:before="120"/>
              <w:jc w:val="center"/>
            </w:pPr>
            <w:r>
              <w:rPr>
                <w:rFonts w:ascii="宋体" w:hint="eastAsia"/>
                <w:sz w:val="24"/>
              </w:rPr>
              <w:t>货物名称</w:t>
            </w:r>
          </w:p>
        </w:tc>
        <w:tc>
          <w:tcPr>
            <w:tcW w:w="2280" w:type="dxa"/>
            <w:tcBorders>
              <w:top w:val="single" w:sz="4" w:space="0" w:color="auto"/>
              <w:left w:val="single" w:sz="4" w:space="0" w:color="auto"/>
              <w:bottom w:val="single" w:sz="4" w:space="0" w:color="auto"/>
              <w:right w:val="single" w:sz="4" w:space="0" w:color="auto"/>
            </w:tcBorders>
          </w:tcPr>
          <w:p w14:paraId="10F05A31" w14:textId="77777777" w:rsidR="0082529C" w:rsidRDefault="00761502">
            <w:pPr>
              <w:spacing w:before="120"/>
              <w:ind w:left="240" w:hangingChars="100" w:hanging="240"/>
              <w:jc w:val="center"/>
            </w:pPr>
            <w:r>
              <w:rPr>
                <w:rFonts w:ascii="宋体" w:hint="eastAsia"/>
                <w:sz w:val="24"/>
              </w:rPr>
              <w:t>招标文件条目号</w:t>
            </w:r>
          </w:p>
        </w:tc>
        <w:tc>
          <w:tcPr>
            <w:tcW w:w="1753" w:type="dxa"/>
            <w:tcBorders>
              <w:top w:val="single" w:sz="4" w:space="0" w:color="auto"/>
              <w:left w:val="single" w:sz="4" w:space="0" w:color="auto"/>
              <w:bottom w:val="single" w:sz="4" w:space="0" w:color="auto"/>
              <w:right w:val="single" w:sz="4" w:space="0" w:color="auto"/>
            </w:tcBorders>
          </w:tcPr>
          <w:p w14:paraId="6FC0D6D3" w14:textId="77777777" w:rsidR="0082529C" w:rsidRDefault="00761502">
            <w:pPr>
              <w:spacing w:before="120"/>
              <w:jc w:val="center"/>
            </w:pPr>
            <w:r>
              <w:rPr>
                <w:rFonts w:ascii="宋体" w:hint="eastAsia"/>
                <w:sz w:val="24"/>
              </w:rPr>
              <w:t>招标规格</w:t>
            </w:r>
          </w:p>
        </w:tc>
        <w:tc>
          <w:tcPr>
            <w:tcW w:w="1461" w:type="dxa"/>
            <w:tcBorders>
              <w:top w:val="single" w:sz="4" w:space="0" w:color="auto"/>
              <w:left w:val="single" w:sz="4" w:space="0" w:color="auto"/>
              <w:bottom w:val="single" w:sz="4" w:space="0" w:color="auto"/>
              <w:right w:val="single" w:sz="4" w:space="0" w:color="auto"/>
            </w:tcBorders>
          </w:tcPr>
          <w:p w14:paraId="53FE525D" w14:textId="77777777" w:rsidR="0082529C" w:rsidRDefault="00761502">
            <w:pPr>
              <w:spacing w:before="120"/>
              <w:jc w:val="center"/>
            </w:pPr>
            <w:r>
              <w:rPr>
                <w:rFonts w:ascii="宋体" w:hint="eastAsia"/>
                <w:sz w:val="24"/>
              </w:rPr>
              <w:t>投标规格</w:t>
            </w:r>
          </w:p>
        </w:tc>
        <w:tc>
          <w:tcPr>
            <w:tcW w:w="1668" w:type="dxa"/>
            <w:tcBorders>
              <w:top w:val="single" w:sz="4" w:space="0" w:color="auto"/>
              <w:left w:val="single" w:sz="4" w:space="0" w:color="auto"/>
              <w:bottom w:val="single" w:sz="4" w:space="0" w:color="auto"/>
              <w:right w:val="single" w:sz="4" w:space="0" w:color="auto"/>
            </w:tcBorders>
          </w:tcPr>
          <w:p w14:paraId="5EAAA169" w14:textId="77777777" w:rsidR="0082529C" w:rsidRDefault="00761502">
            <w:pPr>
              <w:spacing w:before="120"/>
              <w:jc w:val="center"/>
            </w:pPr>
            <w:r>
              <w:rPr>
                <w:rFonts w:ascii="宋体" w:hint="eastAsia"/>
                <w:sz w:val="24"/>
              </w:rPr>
              <w:t>响应/偏离</w:t>
            </w:r>
          </w:p>
        </w:tc>
        <w:tc>
          <w:tcPr>
            <w:tcW w:w="3737" w:type="dxa"/>
            <w:tcBorders>
              <w:top w:val="single" w:sz="4" w:space="0" w:color="auto"/>
              <w:left w:val="single" w:sz="4" w:space="0" w:color="auto"/>
              <w:bottom w:val="single" w:sz="4" w:space="0" w:color="auto"/>
              <w:right w:val="single" w:sz="4" w:space="0" w:color="auto"/>
            </w:tcBorders>
          </w:tcPr>
          <w:p w14:paraId="52FF1B00" w14:textId="77777777" w:rsidR="0082529C" w:rsidRDefault="00761502">
            <w:pPr>
              <w:spacing w:before="120"/>
              <w:jc w:val="center"/>
            </w:pPr>
            <w:r>
              <w:rPr>
                <w:rFonts w:ascii="宋体" w:hint="eastAsia"/>
                <w:sz w:val="24"/>
              </w:rPr>
              <w:t>说明</w:t>
            </w:r>
          </w:p>
        </w:tc>
      </w:tr>
      <w:tr w:rsidR="0082529C" w14:paraId="1708F380" w14:textId="77777777" w:rsidTr="0097309D">
        <w:trPr>
          <w:cantSplit/>
          <w:trHeight w:val="795"/>
        </w:trPr>
        <w:tc>
          <w:tcPr>
            <w:tcW w:w="1668" w:type="dxa"/>
            <w:tcBorders>
              <w:top w:val="single" w:sz="4" w:space="0" w:color="auto"/>
              <w:left w:val="single" w:sz="4" w:space="0" w:color="auto"/>
              <w:bottom w:val="single" w:sz="4" w:space="0" w:color="auto"/>
              <w:right w:val="single" w:sz="4" w:space="0" w:color="auto"/>
            </w:tcBorders>
          </w:tcPr>
          <w:p w14:paraId="7E90C308" w14:textId="77777777" w:rsidR="0082529C" w:rsidRDefault="0082529C">
            <w:pPr>
              <w:spacing w:before="120"/>
              <w:jc w:val="center"/>
              <w:rPr>
                <w:rFonts w:ascii="宋体"/>
                <w:sz w:val="24"/>
              </w:rPr>
            </w:pPr>
          </w:p>
        </w:tc>
        <w:tc>
          <w:tcPr>
            <w:tcW w:w="1799" w:type="dxa"/>
            <w:tcBorders>
              <w:top w:val="single" w:sz="4" w:space="0" w:color="auto"/>
              <w:left w:val="single" w:sz="4" w:space="0" w:color="auto"/>
              <w:bottom w:val="single" w:sz="4" w:space="0" w:color="auto"/>
              <w:right w:val="single" w:sz="4" w:space="0" w:color="auto"/>
            </w:tcBorders>
          </w:tcPr>
          <w:p w14:paraId="12970039" w14:textId="77777777" w:rsidR="0082529C" w:rsidRDefault="0082529C">
            <w:pPr>
              <w:spacing w:before="120"/>
              <w:jc w:val="center"/>
              <w:rPr>
                <w:rFonts w:ascii="宋体"/>
                <w:sz w:val="24"/>
              </w:rPr>
            </w:pPr>
          </w:p>
        </w:tc>
        <w:tc>
          <w:tcPr>
            <w:tcW w:w="2280" w:type="dxa"/>
            <w:tcBorders>
              <w:top w:val="single" w:sz="4" w:space="0" w:color="auto"/>
              <w:left w:val="single" w:sz="4" w:space="0" w:color="auto"/>
              <w:bottom w:val="single" w:sz="4" w:space="0" w:color="auto"/>
              <w:right w:val="single" w:sz="4" w:space="0" w:color="auto"/>
            </w:tcBorders>
          </w:tcPr>
          <w:p w14:paraId="45F036FD" w14:textId="77777777" w:rsidR="0082529C" w:rsidRDefault="0082529C">
            <w:pPr>
              <w:spacing w:before="120"/>
              <w:jc w:val="center"/>
              <w:rPr>
                <w:rFonts w:ascii="宋体"/>
                <w:sz w:val="24"/>
              </w:rPr>
            </w:pPr>
          </w:p>
        </w:tc>
        <w:tc>
          <w:tcPr>
            <w:tcW w:w="1753" w:type="dxa"/>
            <w:tcBorders>
              <w:top w:val="single" w:sz="4" w:space="0" w:color="auto"/>
              <w:left w:val="single" w:sz="4" w:space="0" w:color="auto"/>
              <w:bottom w:val="single" w:sz="4" w:space="0" w:color="auto"/>
              <w:right w:val="single" w:sz="4" w:space="0" w:color="auto"/>
            </w:tcBorders>
          </w:tcPr>
          <w:p w14:paraId="2B7A6F2A" w14:textId="77777777" w:rsidR="0082529C" w:rsidRDefault="0082529C">
            <w:pPr>
              <w:spacing w:before="120"/>
              <w:jc w:val="center"/>
              <w:rPr>
                <w:rFonts w:ascii="宋体"/>
                <w:sz w:val="24"/>
              </w:rPr>
            </w:pPr>
          </w:p>
        </w:tc>
        <w:tc>
          <w:tcPr>
            <w:tcW w:w="1461" w:type="dxa"/>
            <w:tcBorders>
              <w:top w:val="single" w:sz="4" w:space="0" w:color="auto"/>
              <w:left w:val="single" w:sz="4" w:space="0" w:color="auto"/>
              <w:bottom w:val="single" w:sz="4" w:space="0" w:color="auto"/>
              <w:right w:val="single" w:sz="4" w:space="0" w:color="auto"/>
            </w:tcBorders>
          </w:tcPr>
          <w:p w14:paraId="13075D47" w14:textId="77777777" w:rsidR="0082529C" w:rsidRDefault="0082529C">
            <w:pPr>
              <w:spacing w:before="120"/>
              <w:jc w:val="center"/>
              <w:rPr>
                <w:rFonts w:ascii="宋体"/>
                <w:sz w:val="24"/>
              </w:rPr>
            </w:pPr>
          </w:p>
        </w:tc>
        <w:tc>
          <w:tcPr>
            <w:tcW w:w="1668" w:type="dxa"/>
            <w:tcBorders>
              <w:top w:val="single" w:sz="4" w:space="0" w:color="auto"/>
              <w:left w:val="single" w:sz="4" w:space="0" w:color="auto"/>
              <w:bottom w:val="single" w:sz="4" w:space="0" w:color="auto"/>
              <w:right w:val="single" w:sz="4" w:space="0" w:color="auto"/>
            </w:tcBorders>
          </w:tcPr>
          <w:p w14:paraId="1C92170E" w14:textId="77777777" w:rsidR="0082529C" w:rsidRDefault="0082529C">
            <w:pPr>
              <w:spacing w:before="120"/>
              <w:jc w:val="center"/>
              <w:rPr>
                <w:rFonts w:ascii="宋体"/>
                <w:sz w:val="24"/>
              </w:rPr>
            </w:pPr>
          </w:p>
        </w:tc>
        <w:tc>
          <w:tcPr>
            <w:tcW w:w="3737" w:type="dxa"/>
            <w:tcBorders>
              <w:top w:val="single" w:sz="4" w:space="0" w:color="auto"/>
              <w:left w:val="single" w:sz="4" w:space="0" w:color="auto"/>
              <w:bottom w:val="single" w:sz="4" w:space="0" w:color="auto"/>
              <w:right w:val="single" w:sz="4" w:space="0" w:color="auto"/>
            </w:tcBorders>
          </w:tcPr>
          <w:p w14:paraId="2B8B38A6" w14:textId="77777777" w:rsidR="0082529C" w:rsidRDefault="0082529C">
            <w:pPr>
              <w:spacing w:before="120"/>
              <w:jc w:val="center"/>
              <w:rPr>
                <w:rFonts w:ascii="宋体"/>
                <w:sz w:val="24"/>
              </w:rPr>
            </w:pPr>
          </w:p>
        </w:tc>
      </w:tr>
      <w:tr w:rsidR="0082529C" w14:paraId="6F804261" w14:textId="77777777" w:rsidTr="0097309D">
        <w:trPr>
          <w:cantSplit/>
          <w:trHeight w:val="795"/>
        </w:trPr>
        <w:tc>
          <w:tcPr>
            <w:tcW w:w="1668" w:type="dxa"/>
            <w:tcBorders>
              <w:top w:val="single" w:sz="4" w:space="0" w:color="auto"/>
              <w:left w:val="single" w:sz="4" w:space="0" w:color="auto"/>
              <w:bottom w:val="single" w:sz="4" w:space="0" w:color="auto"/>
              <w:right w:val="single" w:sz="4" w:space="0" w:color="auto"/>
            </w:tcBorders>
          </w:tcPr>
          <w:p w14:paraId="4D723C02" w14:textId="77777777" w:rsidR="0082529C" w:rsidRDefault="0082529C">
            <w:pPr>
              <w:spacing w:before="120"/>
              <w:rPr>
                <w:rFonts w:ascii="宋体"/>
                <w:sz w:val="24"/>
              </w:rPr>
            </w:pPr>
          </w:p>
        </w:tc>
        <w:tc>
          <w:tcPr>
            <w:tcW w:w="1799" w:type="dxa"/>
            <w:tcBorders>
              <w:top w:val="single" w:sz="4" w:space="0" w:color="auto"/>
              <w:left w:val="single" w:sz="4" w:space="0" w:color="auto"/>
              <w:bottom w:val="single" w:sz="4" w:space="0" w:color="auto"/>
              <w:right w:val="single" w:sz="4" w:space="0" w:color="auto"/>
            </w:tcBorders>
          </w:tcPr>
          <w:p w14:paraId="3274EFA5" w14:textId="77777777" w:rsidR="0082529C" w:rsidRDefault="0082529C">
            <w:pPr>
              <w:spacing w:before="120"/>
              <w:rPr>
                <w:rFonts w:ascii="宋体"/>
                <w:sz w:val="24"/>
              </w:rPr>
            </w:pPr>
          </w:p>
        </w:tc>
        <w:tc>
          <w:tcPr>
            <w:tcW w:w="2280" w:type="dxa"/>
            <w:tcBorders>
              <w:top w:val="single" w:sz="4" w:space="0" w:color="auto"/>
              <w:left w:val="single" w:sz="4" w:space="0" w:color="auto"/>
              <w:bottom w:val="single" w:sz="4" w:space="0" w:color="auto"/>
              <w:right w:val="single" w:sz="4" w:space="0" w:color="auto"/>
            </w:tcBorders>
          </w:tcPr>
          <w:p w14:paraId="4B1A5B64" w14:textId="77777777" w:rsidR="0082529C" w:rsidRDefault="0082529C">
            <w:pPr>
              <w:spacing w:before="120"/>
              <w:rPr>
                <w:rFonts w:ascii="宋体"/>
                <w:sz w:val="24"/>
              </w:rPr>
            </w:pPr>
          </w:p>
        </w:tc>
        <w:tc>
          <w:tcPr>
            <w:tcW w:w="1753" w:type="dxa"/>
            <w:tcBorders>
              <w:top w:val="single" w:sz="4" w:space="0" w:color="auto"/>
              <w:left w:val="single" w:sz="4" w:space="0" w:color="auto"/>
              <w:bottom w:val="single" w:sz="4" w:space="0" w:color="auto"/>
              <w:right w:val="single" w:sz="4" w:space="0" w:color="auto"/>
            </w:tcBorders>
          </w:tcPr>
          <w:p w14:paraId="4D30EBFC" w14:textId="77777777" w:rsidR="0082529C" w:rsidRDefault="0082529C">
            <w:pPr>
              <w:spacing w:before="120"/>
              <w:rPr>
                <w:rFonts w:ascii="宋体"/>
                <w:sz w:val="24"/>
              </w:rPr>
            </w:pPr>
          </w:p>
        </w:tc>
        <w:tc>
          <w:tcPr>
            <w:tcW w:w="1461" w:type="dxa"/>
            <w:tcBorders>
              <w:top w:val="single" w:sz="4" w:space="0" w:color="auto"/>
              <w:left w:val="single" w:sz="4" w:space="0" w:color="auto"/>
              <w:bottom w:val="single" w:sz="4" w:space="0" w:color="auto"/>
              <w:right w:val="single" w:sz="4" w:space="0" w:color="auto"/>
            </w:tcBorders>
          </w:tcPr>
          <w:p w14:paraId="68DA0886" w14:textId="77777777" w:rsidR="0082529C" w:rsidRDefault="0082529C">
            <w:pPr>
              <w:spacing w:before="120"/>
              <w:rPr>
                <w:rFonts w:ascii="宋体"/>
                <w:sz w:val="24"/>
              </w:rPr>
            </w:pPr>
          </w:p>
        </w:tc>
        <w:tc>
          <w:tcPr>
            <w:tcW w:w="1668" w:type="dxa"/>
            <w:tcBorders>
              <w:top w:val="single" w:sz="4" w:space="0" w:color="auto"/>
              <w:left w:val="single" w:sz="4" w:space="0" w:color="auto"/>
              <w:bottom w:val="single" w:sz="4" w:space="0" w:color="auto"/>
              <w:right w:val="single" w:sz="4" w:space="0" w:color="auto"/>
            </w:tcBorders>
          </w:tcPr>
          <w:p w14:paraId="0F85DEB0" w14:textId="77777777" w:rsidR="0082529C" w:rsidRDefault="0082529C">
            <w:pPr>
              <w:spacing w:before="120"/>
              <w:rPr>
                <w:rFonts w:ascii="宋体"/>
                <w:sz w:val="24"/>
              </w:rPr>
            </w:pPr>
          </w:p>
        </w:tc>
        <w:tc>
          <w:tcPr>
            <w:tcW w:w="3737" w:type="dxa"/>
            <w:tcBorders>
              <w:top w:val="single" w:sz="4" w:space="0" w:color="auto"/>
              <w:left w:val="single" w:sz="4" w:space="0" w:color="auto"/>
              <w:bottom w:val="single" w:sz="4" w:space="0" w:color="auto"/>
              <w:right w:val="single" w:sz="4" w:space="0" w:color="auto"/>
            </w:tcBorders>
          </w:tcPr>
          <w:p w14:paraId="1DBCCFE5" w14:textId="77777777" w:rsidR="0082529C" w:rsidRDefault="0082529C">
            <w:pPr>
              <w:spacing w:before="120"/>
              <w:rPr>
                <w:rFonts w:ascii="宋体"/>
                <w:sz w:val="24"/>
              </w:rPr>
            </w:pPr>
          </w:p>
        </w:tc>
      </w:tr>
      <w:tr w:rsidR="0082529C" w14:paraId="66643C27" w14:textId="77777777" w:rsidTr="0097309D">
        <w:trPr>
          <w:cantSplit/>
          <w:trHeight w:val="795"/>
        </w:trPr>
        <w:tc>
          <w:tcPr>
            <w:tcW w:w="1668" w:type="dxa"/>
            <w:tcBorders>
              <w:top w:val="single" w:sz="4" w:space="0" w:color="auto"/>
              <w:left w:val="single" w:sz="4" w:space="0" w:color="auto"/>
              <w:bottom w:val="single" w:sz="4" w:space="0" w:color="auto"/>
              <w:right w:val="single" w:sz="4" w:space="0" w:color="auto"/>
            </w:tcBorders>
          </w:tcPr>
          <w:p w14:paraId="267F7A4D" w14:textId="77777777" w:rsidR="0082529C" w:rsidRDefault="0082529C">
            <w:pPr>
              <w:spacing w:before="120"/>
              <w:rPr>
                <w:rFonts w:ascii="宋体"/>
                <w:sz w:val="24"/>
              </w:rPr>
            </w:pPr>
          </w:p>
        </w:tc>
        <w:tc>
          <w:tcPr>
            <w:tcW w:w="1799" w:type="dxa"/>
            <w:tcBorders>
              <w:top w:val="single" w:sz="4" w:space="0" w:color="auto"/>
              <w:left w:val="single" w:sz="4" w:space="0" w:color="auto"/>
              <w:bottom w:val="single" w:sz="4" w:space="0" w:color="auto"/>
              <w:right w:val="single" w:sz="4" w:space="0" w:color="auto"/>
            </w:tcBorders>
          </w:tcPr>
          <w:p w14:paraId="0383A794" w14:textId="77777777" w:rsidR="0082529C" w:rsidRDefault="0082529C">
            <w:pPr>
              <w:spacing w:before="120"/>
              <w:rPr>
                <w:rFonts w:ascii="宋体"/>
                <w:sz w:val="24"/>
              </w:rPr>
            </w:pPr>
          </w:p>
        </w:tc>
        <w:tc>
          <w:tcPr>
            <w:tcW w:w="2280" w:type="dxa"/>
            <w:tcBorders>
              <w:top w:val="single" w:sz="4" w:space="0" w:color="auto"/>
              <w:left w:val="single" w:sz="4" w:space="0" w:color="auto"/>
              <w:bottom w:val="single" w:sz="4" w:space="0" w:color="auto"/>
              <w:right w:val="single" w:sz="4" w:space="0" w:color="auto"/>
            </w:tcBorders>
          </w:tcPr>
          <w:p w14:paraId="6CC096CE" w14:textId="77777777" w:rsidR="0082529C" w:rsidRDefault="0082529C">
            <w:pPr>
              <w:spacing w:before="120"/>
              <w:rPr>
                <w:rFonts w:ascii="宋体"/>
                <w:sz w:val="24"/>
              </w:rPr>
            </w:pPr>
          </w:p>
        </w:tc>
        <w:tc>
          <w:tcPr>
            <w:tcW w:w="1753" w:type="dxa"/>
            <w:tcBorders>
              <w:top w:val="single" w:sz="4" w:space="0" w:color="auto"/>
              <w:left w:val="single" w:sz="4" w:space="0" w:color="auto"/>
              <w:bottom w:val="single" w:sz="4" w:space="0" w:color="auto"/>
              <w:right w:val="single" w:sz="4" w:space="0" w:color="auto"/>
            </w:tcBorders>
          </w:tcPr>
          <w:p w14:paraId="336645F6" w14:textId="77777777" w:rsidR="0082529C" w:rsidRDefault="0082529C">
            <w:pPr>
              <w:spacing w:before="120"/>
              <w:rPr>
                <w:rFonts w:ascii="宋体"/>
                <w:sz w:val="24"/>
              </w:rPr>
            </w:pPr>
          </w:p>
        </w:tc>
        <w:tc>
          <w:tcPr>
            <w:tcW w:w="1461" w:type="dxa"/>
            <w:tcBorders>
              <w:top w:val="single" w:sz="4" w:space="0" w:color="auto"/>
              <w:left w:val="single" w:sz="4" w:space="0" w:color="auto"/>
              <w:bottom w:val="single" w:sz="4" w:space="0" w:color="auto"/>
              <w:right w:val="single" w:sz="4" w:space="0" w:color="auto"/>
            </w:tcBorders>
          </w:tcPr>
          <w:p w14:paraId="7596C236" w14:textId="77777777" w:rsidR="0082529C" w:rsidRDefault="0082529C">
            <w:pPr>
              <w:spacing w:before="120"/>
              <w:rPr>
                <w:rFonts w:ascii="宋体"/>
                <w:sz w:val="24"/>
              </w:rPr>
            </w:pPr>
          </w:p>
        </w:tc>
        <w:tc>
          <w:tcPr>
            <w:tcW w:w="1668" w:type="dxa"/>
            <w:tcBorders>
              <w:top w:val="single" w:sz="4" w:space="0" w:color="auto"/>
              <w:left w:val="single" w:sz="4" w:space="0" w:color="auto"/>
              <w:bottom w:val="single" w:sz="4" w:space="0" w:color="auto"/>
              <w:right w:val="single" w:sz="4" w:space="0" w:color="auto"/>
            </w:tcBorders>
          </w:tcPr>
          <w:p w14:paraId="33A57546" w14:textId="77777777" w:rsidR="0082529C" w:rsidRDefault="0082529C">
            <w:pPr>
              <w:spacing w:before="120"/>
              <w:rPr>
                <w:rFonts w:ascii="宋体"/>
                <w:sz w:val="24"/>
              </w:rPr>
            </w:pPr>
          </w:p>
        </w:tc>
        <w:tc>
          <w:tcPr>
            <w:tcW w:w="3737" w:type="dxa"/>
            <w:tcBorders>
              <w:top w:val="single" w:sz="4" w:space="0" w:color="auto"/>
              <w:left w:val="single" w:sz="4" w:space="0" w:color="auto"/>
              <w:bottom w:val="single" w:sz="4" w:space="0" w:color="auto"/>
              <w:right w:val="single" w:sz="4" w:space="0" w:color="auto"/>
            </w:tcBorders>
          </w:tcPr>
          <w:p w14:paraId="6D90C862" w14:textId="77777777" w:rsidR="0082529C" w:rsidRDefault="0082529C">
            <w:pPr>
              <w:spacing w:before="120"/>
              <w:rPr>
                <w:rFonts w:ascii="宋体"/>
                <w:sz w:val="24"/>
              </w:rPr>
            </w:pPr>
          </w:p>
        </w:tc>
      </w:tr>
      <w:tr w:rsidR="0082529C" w14:paraId="6E11EB6D" w14:textId="77777777" w:rsidTr="0097309D">
        <w:trPr>
          <w:cantSplit/>
          <w:trHeight w:val="795"/>
        </w:trPr>
        <w:tc>
          <w:tcPr>
            <w:tcW w:w="1668" w:type="dxa"/>
            <w:tcBorders>
              <w:top w:val="single" w:sz="4" w:space="0" w:color="auto"/>
              <w:left w:val="single" w:sz="4" w:space="0" w:color="auto"/>
              <w:bottom w:val="single" w:sz="4" w:space="0" w:color="auto"/>
              <w:right w:val="single" w:sz="4" w:space="0" w:color="auto"/>
            </w:tcBorders>
          </w:tcPr>
          <w:p w14:paraId="2E649B61" w14:textId="77777777" w:rsidR="0082529C" w:rsidRDefault="0082529C">
            <w:pPr>
              <w:spacing w:before="120"/>
              <w:rPr>
                <w:rFonts w:ascii="宋体"/>
                <w:sz w:val="24"/>
              </w:rPr>
            </w:pPr>
          </w:p>
        </w:tc>
        <w:tc>
          <w:tcPr>
            <w:tcW w:w="1799" w:type="dxa"/>
            <w:tcBorders>
              <w:top w:val="single" w:sz="4" w:space="0" w:color="auto"/>
              <w:left w:val="single" w:sz="4" w:space="0" w:color="auto"/>
              <w:bottom w:val="single" w:sz="4" w:space="0" w:color="auto"/>
              <w:right w:val="single" w:sz="4" w:space="0" w:color="auto"/>
            </w:tcBorders>
          </w:tcPr>
          <w:p w14:paraId="64A9B1B3" w14:textId="77777777" w:rsidR="0082529C" w:rsidRDefault="0082529C">
            <w:pPr>
              <w:spacing w:before="120"/>
              <w:rPr>
                <w:rFonts w:ascii="宋体"/>
                <w:sz w:val="24"/>
              </w:rPr>
            </w:pPr>
          </w:p>
        </w:tc>
        <w:tc>
          <w:tcPr>
            <w:tcW w:w="2280" w:type="dxa"/>
            <w:tcBorders>
              <w:top w:val="single" w:sz="4" w:space="0" w:color="auto"/>
              <w:left w:val="single" w:sz="4" w:space="0" w:color="auto"/>
              <w:bottom w:val="single" w:sz="4" w:space="0" w:color="auto"/>
              <w:right w:val="single" w:sz="4" w:space="0" w:color="auto"/>
            </w:tcBorders>
          </w:tcPr>
          <w:p w14:paraId="5D131B95" w14:textId="77777777" w:rsidR="0082529C" w:rsidRDefault="0082529C">
            <w:pPr>
              <w:spacing w:before="120"/>
              <w:rPr>
                <w:rFonts w:ascii="宋体"/>
                <w:sz w:val="24"/>
              </w:rPr>
            </w:pPr>
          </w:p>
        </w:tc>
        <w:tc>
          <w:tcPr>
            <w:tcW w:w="1753" w:type="dxa"/>
            <w:tcBorders>
              <w:top w:val="single" w:sz="4" w:space="0" w:color="auto"/>
              <w:left w:val="single" w:sz="4" w:space="0" w:color="auto"/>
              <w:bottom w:val="single" w:sz="4" w:space="0" w:color="auto"/>
              <w:right w:val="single" w:sz="4" w:space="0" w:color="auto"/>
            </w:tcBorders>
          </w:tcPr>
          <w:p w14:paraId="41161120" w14:textId="77777777" w:rsidR="0082529C" w:rsidRDefault="0082529C">
            <w:pPr>
              <w:spacing w:before="120"/>
              <w:rPr>
                <w:rFonts w:ascii="宋体"/>
                <w:sz w:val="24"/>
              </w:rPr>
            </w:pPr>
          </w:p>
        </w:tc>
        <w:tc>
          <w:tcPr>
            <w:tcW w:w="1461" w:type="dxa"/>
            <w:tcBorders>
              <w:top w:val="single" w:sz="4" w:space="0" w:color="auto"/>
              <w:left w:val="single" w:sz="4" w:space="0" w:color="auto"/>
              <w:bottom w:val="single" w:sz="4" w:space="0" w:color="auto"/>
              <w:right w:val="single" w:sz="4" w:space="0" w:color="auto"/>
            </w:tcBorders>
          </w:tcPr>
          <w:p w14:paraId="069BC4FB" w14:textId="77777777" w:rsidR="0082529C" w:rsidRDefault="0082529C">
            <w:pPr>
              <w:spacing w:before="120"/>
              <w:rPr>
                <w:rFonts w:ascii="宋体"/>
                <w:sz w:val="24"/>
              </w:rPr>
            </w:pPr>
          </w:p>
        </w:tc>
        <w:tc>
          <w:tcPr>
            <w:tcW w:w="1668" w:type="dxa"/>
            <w:tcBorders>
              <w:top w:val="single" w:sz="4" w:space="0" w:color="auto"/>
              <w:left w:val="single" w:sz="4" w:space="0" w:color="auto"/>
              <w:bottom w:val="single" w:sz="4" w:space="0" w:color="auto"/>
              <w:right w:val="single" w:sz="4" w:space="0" w:color="auto"/>
            </w:tcBorders>
          </w:tcPr>
          <w:p w14:paraId="20E0882F" w14:textId="77777777" w:rsidR="0082529C" w:rsidRDefault="0082529C">
            <w:pPr>
              <w:spacing w:before="120"/>
              <w:rPr>
                <w:rFonts w:ascii="宋体"/>
                <w:sz w:val="24"/>
              </w:rPr>
            </w:pPr>
          </w:p>
        </w:tc>
        <w:tc>
          <w:tcPr>
            <w:tcW w:w="3737" w:type="dxa"/>
            <w:tcBorders>
              <w:top w:val="single" w:sz="4" w:space="0" w:color="auto"/>
              <w:left w:val="single" w:sz="4" w:space="0" w:color="auto"/>
              <w:bottom w:val="single" w:sz="4" w:space="0" w:color="auto"/>
              <w:right w:val="single" w:sz="4" w:space="0" w:color="auto"/>
            </w:tcBorders>
          </w:tcPr>
          <w:p w14:paraId="60D532FD" w14:textId="77777777" w:rsidR="0082529C" w:rsidRDefault="0082529C">
            <w:pPr>
              <w:spacing w:before="120"/>
              <w:rPr>
                <w:rFonts w:ascii="宋体"/>
                <w:sz w:val="24"/>
              </w:rPr>
            </w:pPr>
          </w:p>
        </w:tc>
      </w:tr>
      <w:tr w:rsidR="0082529C" w14:paraId="37803699" w14:textId="77777777" w:rsidTr="0097309D">
        <w:trPr>
          <w:cantSplit/>
          <w:trHeight w:val="795"/>
        </w:trPr>
        <w:tc>
          <w:tcPr>
            <w:tcW w:w="1668" w:type="dxa"/>
            <w:tcBorders>
              <w:top w:val="single" w:sz="4" w:space="0" w:color="auto"/>
              <w:left w:val="single" w:sz="4" w:space="0" w:color="auto"/>
              <w:bottom w:val="single" w:sz="4" w:space="0" w:color="auto"/>
              <w:right w:val="single" w:sz="4" w:space="0" w:color="auto"/>
            </w:tcBorders>
          </w:tcPr>
          <w:p w14:paraId="4081946E" w14:textId="77777777" w:rsidR="0082529C" w:rsidRDefault="0082529C">
            <w:pPr>
              <w:spacing w:before="120"/>
              <w:rPr>
                <w:rFonts w:ascii="宋体"/>
                <w:sz w:val="24"/>
              </w:rPr>
            </w:pPr>
          </w:p>
        </w:tc>
        <w:tc>
          <w:tcPr>
            <w:tcW w:w="1799" w:type="dxa"/>
            <w:tcBorders>
              <w:top w:val="single" w:sz="4" w:space="0" w:color="auto"/>
              <w:left w:val="single" w:sz="4" w:space="0" w:color="auto"/>
              <w:bottom w:val="single" w:sz="4" w:space="0" w:color="auto"/>
              <w:right w:val="single" w:sz="4" w:space="0" w:color="auto"/>
            </w:tcBorders>
          </w:tcPr>
          <w:p w14:paraId="46282617" w14:textId="77777777" w:rsidR="0082529C" w:rsidRDefault="0082529C">
            <w:pPr>
              <w:spacing w:before="120"/>
              <w:rPr>
                <w:rFonts w:ascii="宋体"/>
                <w:sz w:val="24"/>
              </w:rPr>
            </w:pPr>
          </w:p>
        </w:tc>
        <w:tc>
          <w:tcPr>
            <w:tcW w:w="2280" w:type="dxa"/>
            <w:tcBorders>
              <w:top w:val="single" w:sz="4" w:space="0" w:color="auto"/>
              <w:left w:val="single" w:sz="4" w:space="0" w:color="auto"/>
              <w:bottom w:val="single" w:sz="4" w:space="0" w:color="auto"/>
              <w:right w:val="single" w:sz="4" w:space="0" w:color="auto"/>
            </w:tcBorders>
          </w:tcPr>
          <w:p w14:paraId="0D4A09F0" w14:textId="77777777" w:rsidR="0082529C" w:rsidRDefault="0082529C">
            <w:pPr>
              <w:spacing w:before="120"/>
              <w:rPr>
                <w:rFonts w:ascii="宋体"/>
                <w:sz w:val="24"/>
              </w:rPr>
            </w:pPr>
          </w:p>
        </w:tc>
        <w:tc>
          <w:tcPr>
            <w:tcW w:w="1753" w:type="dxa"/>
            <w:tcBorders>
              <w:top w:val="single" w:sz="4" w:space="0" w:color="auto"/>
              <w:left w:val="single" w:sz="4" w:space="0" w:color="auto"/>
              <w:bottom w:val="single" w:sz="4" w:space="0" w:color="auto"/>
              <w:right w:val="single" w:sz="4" w:space="0" w:color="auto"/>
            </w:tcBorders>
          </w:tcPr>
          <w:p w14:paraId="6C6BFDE6" w14:textId="77777777" w:rsidR="0082529C" w:rsidRDefault="0082529C">
            <w:pPr>
              <w:spacing w:before="120"/>
              <w:rPr>
                <w:rFonts w:ascii="宋体"/>
                <w:sz w:val="24"/>
              </w:rPr>
            </w:pPr>
          </w:p>
        </w:tc>
        <w:tc>
          <w:tcPr>
            <w:tcW w:w="1461" w:type="dxa"/>
            <w:tcBorders>
              <w:top w:val="single" w:sz="4" w:space="0" w:color="auto"/>
              <w:left w:val="single" w:sz="4" w:space="0" w:color="auto"/>
              <w:bottom w:val="single" w:sz="4" w:space="0" w:color="auto"/>
              <w:right w:val="single" w:sz="4" w:space="0" w:color="auto"/>
            </w:tcBorders>
          </w:tcPr>
          <w:p w14:paraId="05F845DD" w14:textId="77777777" w:rsidR="0082529C" w:rsidRDefault="0082529C">
            <w:pPr>
              <w:spacing w:before="120"/>
              <w:rPr>
                <w:rFonts w:ascii="宋体"/>
                <w:sz w:val="24"/>
              </w:rPr>
            </w:pPr>
          </w:p>
        </w:tc>
        <w:tc>
          <w:tcPr>
            <w:tcW w:w="1668" w:type="dxa"/>
            <w:tcBorders>
              <w:top w:val="single" w:sz="4" w:space="0" w:color="auto"/>
              <w:left w:val="single" w:sz="4" w:space="0" w:color="auto"/>
              <w:bottom w:val="single" w:sz="4" w:space="0" w:color="auto"/>
              <w:right w:val="single" w:sz="4" w:space="0" w:color="auto"/>
            </w:tcBorders>
          </w:tcPr>
          <w:p w14:paraId="209CD294" w14:textId="77777777" w:rsidR="0082529C" w:rsidRDefault="0082529C">
            <w:pPr>
              <w:spacing w:before="120"/>
              <w:rPr>
                <w:rFonts w:ascii="宋体"/>
                <w:sz w:val="24"/>
              </w:rPr>
            </w:pPr>
          </w:p>
        </w:tc>
        <w:tc>
          <w:tcPr>
            <w:tcW w:w="3737" w:type="dxa"/>
            <w:tcBorders>
              <w:top w:val="single" w:sz="4" w:space="0" w:color="auto"/>
              <w:left w:val="single" w:sz="4" w:space="0" w:color="auto"/>
              <w:bottom w:val="single" w:sz="4" w:space="0" w:color="auto"/>
              <w:right w:val="single" w:sz="4" w:space="0" w:color="auto"/>
            </w:tcBorders>
          </w:tcPr>
          <w:p w14:paraId="3B474072" w14:textId="77777777" w:rsidR="0082529C" w:rsidRDefault="0082529C">
            <w:pPr>
              <w:spacing w:before="120"/>
              <w:rPr>
                <w:rFonts w:ascii="宋体"/>
                <w:sz w:val="24"/>
              </w:rPr>
            </w:pPr>
          </w:p>
        </w:tc>
      </w:tr>
    </w:tbl>
    <w:p w14:paraId="4CBB559C" w14:textId="77777777" w:rsidR="0082529C" w:rsidRDefault="0082529C">
      <w:pPr>
        <w:pStyle w:val="Default"/>
      </w:pPr>
    </w:p>
    <w:p w14:paraId="49D02D32" w14:textId="77777777" w:rsidR="0082529C" w:rsidRDefault="00761502" w:rsidP="0097309D">
      <w:pPr>
        <w:pStyle w:val="ac"/>
        <w:ind w:leftChars="200" w:left="420"/>
      </w:pPr>
      <w:r>
        <w:rPr>
          <w:rFonts w:hint="eastAsia"/>
        </w:rPr>
        <w:t>注：</w:t>
      </w:r>
      <w:r>
        <w:t>投标人应对照招标文件技术规格，逐条说明所提供货物和服务已对招标文件的技术规格做出了实质性的响应，并申明与技术规格条文的偏差和例外。特别对有具体参数要求的指标，投标人必须提供所投货物的具体参数值</w:t>
      </w:r>
      <w:r>
        <w:rPr>
          <w:rFonts w:hint="eastAsia"/>
        </w:rPr>
        <w:t>。</w:t>
      </w:r>
    </w:p>
    <w:p w14:paraId="5262A3BD" w14:textId="77777777" w:rsidR="0082529C" w:rsidRDefault="0082529C">
      <w:pPr>
        <w:pStyle w:val="Default"/>
      </w:pPr>
    </w:p>
    <w:p w14:paraId="2D307BED" w14:textId="77777777" w:rsidR="0082529C" w:rsidRDefault="00761502" w:rsidP="0097309D">
      <w:pPr>
        <w:ind w:firstLineChars="100" w:firstLine="240"/>
      </w:pPr>
      <w:r>
        <w:rPr>
          <w:rFonts w:ascii="宋体" w:hint="eastAsia"/>
          <w:sz w:val="24"/>
        </w:rPr>
        <w:t>投标人名称：</w:t>
      </w:r>
      <w:r>
        <w:rPr>
          <w:rFonts w:ascii="宋体"/>
          <w:sz w:val="24"/>
        </w:rPr>
        <w:t xml:space="preserve"> </w:t>
      </w:r>
      <w:r>
        <w:rPr>
          <w:sz w:val="24"/>
        </w:rPr>
        <w:t xml:space="preserve">_____________________ </w:t>
      </w:r>
    </w:p>
    <w:p w14:paraId="380F0D03" w14:textId="77777777" w:rsidR="0082529C" w:rsidRDefault="00761502" w:rsidP="0097309D">
      <w:pPr>
        <w:ind w:firstLineChars="100" w:firstLine="240"/>
        <w:rPr>
          <w:rFonts w:ascii="仿宋" w:eastAsia="仿宋" w:hAnsi="仿宋" w:cs="仿宋_GB2312"/>
          <w:b/>
          <w:sz w:val="36"/>
          <w:szCs w:val="36"/>
        </w:rPr>
      </w:pPr>
      <w:r>
        <w:rPr>
          <w:rFonts w:ascii="宋体" w:hint="eastAsia"/>
          <w:sz w:val="24"/>
        </w:rPr>
        <w:t>投标人代表签字盖章：</w:t>
      </w:r>
      <w:r>
        <w:rPr>
          <w:sz w:val="24"/>
        </w:rPr>
        <w:t xml:space="preserve">________________ </w:t>
      </w:r>
    </w:p>
    <w:p w14:paraId="347304BB" w14:textId="77777777" w:rsidR="0082529C" w:rsidRDefault="0082529C">
      <w:pPr>
        <w:rPr>
          <w:rFonts w:ascii="宋体"/>
          <w:sz w:val="24"/>
          <w:szCs w:val="22"/>
        </w:rPr>
      </w:pPr>
    </w:p>
    <w:p w14:paraId="3B894F34" w14:textId="77777777" w:rsidR="0082529C" w:rsidRDefault="0082529C">
      <w:pPr>
        <w:pStyle w:val="2"/>
      </w:pPr>
    </w:p>
    <w:p w14:paraId="1DB04C7E" w14:textId="77777777" w:rsidR="0082529C" w:rsidRDefault="00761502">
      <w:pPr>
        <w:spacing w:line="600" w:lineRule="exact"/>
        <w:jc w:val="center"/>
        <w:rPr>
          <w:rFonts w:ascii="仿宋" w:eastAsia="仿宋" w:hAnsi="仿宋" w:cs="仿宋_GB2312"/>
          <w:b/>
          <w:sz w:val="36"/>
          <w:szCs w:val="36"/>
        </w:rPr>
      </w:pPr>
      <w:r>
        <w:rPr>
          <w:rFonts w:ascii="仿宋" w:eastAsia="仿宋" w:hAnsi="仿宋" w:cs="仿宋_GB2312" w:hint="eastAsia"/>
          <w:b/>
          <w:sz w:val="36"/>
          <w:szCs w:val="36"/>
        </w:rPr>
        <w:lastRenderedPageBreak/>
        <w:t>十三、响应/偏离表</w:t>
      </w:r>
    </w:p>
    <w:p w14:paraId="0F734602" w14:textId="77777777" w:rsidR="0082529C" w:rsidRDefault="0082529C">
      <w:pPr>
        <w:pStyle w:val="Default"/>
      </w:pPr>
    </w:p>
    <w:p w14:paraId="54517219" w14:textId="77777777" w:rsidR="0082529C" w:rsidRDefault="00761502" w:rsidP="0097309D">
      <w:pPr>
        <w:ind w:firstLineChars="100" w:firstLine="240"/>
        <w:rPr>
          <w:rFonts w:ascii="宋体"/>
          <w:sz w:val="24"/>
          <w:szCs w:val="22"/>
        </w:rPr>
      </w:pPr>
      <w:r>
        <w:rPr>
          <w:rFonts w:ascii="宋体" w:hint="eastAsia"/>
          <w:sz w:val="24"/>
        </w:rPr>
        <w:t>1.2商</w:t>
      </w:r>
      <w:r>
        <w:rPr>
          <w:rFonts w:ascii="宋体" w:hint="eastAsia"/>
          <w:sz w:val="24"/>
          <w:szCs w:val="22"/>
        </w:rPr>
        <w:t>务条款响应/偏离表</w:t>
      </w:r>
    </w:p>
    <w:p w14:paraId="53930BD6" w14:textId="77777777" w:rsidR="0082529C" w:rsidRDefault="00761502">
      <w:pPr>
        <w:ind w:firstLineChars="100" w:firstLine="240"/>
      </w:pPr>
      <w:r>
        <w:rPr>
          <w:rFonts w:ascii="宋体" w:hint="eastAsia"/>
          <w:sz w:val="24"/>
        </w:rPr>
        <w:t>招标编号：</w:t>
      </w:r>
      <w:r>
        <w:rPr>
          <w:rFonts w:ascii="宋体"/>
          <w:sz w:val="24"/>
        </w:rPr>
        <w:t xml:space="preserve"> </w:t>
      </w:r>
    </w:p>
    <w:tbl>
      <w:tblPr>
        <w:tblW w:w="0" w:type="auto"/>
        <w:tblInd w:w="1" w:type="dxa"/>
        <w:tblBorders>
          <w:top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668"/>
        <w:gridCol w:w="2716"/>
        <w:gridCol w:w="2728"/>
        <w:gridCol w:w="3091"/>
        <w:gridCol w:w="3931"/>
      </w:tblGrid>
      <w:tr w:rsidR="0082529C" w14:paraId="12CF63AD" w14:textId="77777777">
        <w:trPr>
          <w:cantSplit/>
          <w:trHeight w:val="795"/>
        </w:trPr>
        <w:tc>
          <w:tcPr>
            <w:tcW w:w="1668" w:type="dxa"/>
            <w:tcBorders>
              <w:top w:val="single" w:sz="4" w:space="0" w:color="auto"/>
              <w:left w:val="single" w:sz="4" w:space="0" w:color="auto"/>
              <w:bottom w:val="single" w:sz="4" w:space="0" w:color="auto"/>
              <w:right w:val="single" w:sz="4" w:space="0" w:color="auto"/>
            </w:tcBorders>
            <w:vAlign w:val="center"/>
          </w:tcPr>
          <w:p w14:paraId="4B39FA04" w14:textId="77777777" w:rsidR="0082529C" w:rsidRDefault="00761502">
            <w:pPr>
              <w:spacing w:before="120"/>
              <w:jc w:val="center"/>
            </w:pPr>
            <w:r>
              <w:rPr>
                <w:rFonts w:ascii="宋体" w:hint="eastAsia"/>
                <w:sz w:val="24"/>
              </w:rPr>
              <w:t>序号</w:t>
            </w:r>
          </w:p>
        </w:tc>
        <w:tc>
          <w:tcPr>
            <w:tcW w:w="2716" w:type="dxa"/>
            <w:tcBorders>
              <w:top w:val="single" w:sz="4" w:space="0" w:color="auto"/>
              <w:left w:val="single" w:sz="4" w:space="0" w:color="auto"/>
              <w:bottom w:val="single" w:sz="4" w:space="0" w:color="auto"/>
              <w:right w:val="single" w:sz="4" w:space="0" w:color="auto"/>
            </w:tcBorders>
            <w:vAlign w:val="center"/>
          </w:tcPr>
          <w:p w14:paraId="0A394D2A" w14:textId="77777777" w:rsidR="0082529C" w:rsidRDefault="00761502">
            <w:pPr>
              <w:spacing w:before="120"/>
              <w:jc w:val="center"/>
            </w:pPr>
            <w:r>
              <w:rPr>
                <w:rFonts w:ascii="宋体" w:hint="eastAsia"/>
                <w:sz w:val="24"/>
              </w:rPr>
              <w:t>招标文件条目号</w:t>
            </w:r>
          </w:p>
        </w:tc>
        <w:tc>
          <w:tcPr>
            <w:tcW w:w="2728" w:type="dxa"/>
            <w:tcBorders>
              <w:top w:val="single" w:sz="4" w:space="0" w:color="auto"/>
              <w:left w:val="single" w:sz="4" w:space="0" w:color="auto"/>
              <w:bottom w:val="single" w:sz="4" w:space="0" w:color="auto"/>
              <w:right w:val="single" w:sz="4" w:space="0" w:color="auto"/>
            </w:tcBorders>
            <w:vAlign w:val="center"/>
          </w:tcPr>
          <w:p w14:paraId="5351F256" w14:textId="77777777" w:rsidR="0082529C" w:rsidRDefault="00761502">
            <w:pPr>
              <w:spacing w:before="120"/>
              <w:ind w:left="240" w:hangingChars="100" w:hanging="240"/>
              <w:jc w:val="center"/>
            </w:pPr>
            <w:r>
              <w:rPr>
                <w:rFonts w:ascii="宋体" w:hint="eastAsia"/>
                <w:sz w:val="24"/>
              </w:rPr>
              <w:t>招标文件的商务条款</w:t>
            </w:r>
          </w:p>
        </w:tc>
        <w:tc>
          <w:tcPr>
            <w:tcW w:w="3091" w:type="dxa"/>
            <w:tcBorders>
              <w:top w:val="single" w:sz="4" w:space="0" w:color="auto"/>
              <w:left w:val="single" w:sz="4" w:space="0" w:color="auto"/>
              <w:bottom w:val="single" w:sz="4" w:space="0" w:color="auto"/>
              <w:right w:val="single" w:sz="4" w:space="0" w:color="auto"/>
            </w:tcBorders>
            <w:vAlign w:val="center"/>
          </w:tcPr>
          <w:p w14:paraId="09CAC249" w14:textId="77777777" w:rsidR="0082529C" w:rsidRDefault="00761502">
            <w:pPr>
              <w:spacing w:before="120"/>
              <w:ind w:left="240" w:hangingChars="100" w:hanging="240"/>
              <w:jc w:val="center"/>
            </w:pPr>
            <w:r>
              <w:rPr>
                <w:rFonts w:ascii="宋体" w:hint="eastAsia"/>
                <w:sz w:val="24"/>
              </w:rPr>
              <w:t>投标文件的商务条款</w:t>
            </w:r>
          </w:p>
        </w:tc>
        <w:tc>
          <w:tcPr>
            <w:tcW w:w="3931" w:type="dxa"/>
            <w:tcBorders>
              <w:top w:val="single" w:sz="4" w:space="0" w:color="auto"/>
              <w:left w:val="single" w:sz="4" w:space="0" w:color="auto"/>
              <w:bottom w:val="single" w:sz="4" w:space="0" w:color="auto"/>
              <w:right w:val="single" w:sz="4" w:space="0" w:color="auto"/>
            </w:tcBorders>
            <w:vAlign w:val="center"/>
          </w:tcPr>
          <w:p w14:paraId="428C135B" w14:textId="77777777" w:rsidR="0082529C" w:rsidRDefault="00761502">
            <w:pPr>
              <w:spacing w:before="120"/>
              <w:jc w:val="center"/>
            </w:pPr>
            <w:r>
              <w:rPr>
                <w:rFonts w:ascii="宋体" w:hint="eastAsia"/>
                <w:sz w:val="24"/>
              </w:rPr>
              <w:t>说明</w:t>
            </w:r>
          </w:p>
        </w:tc>
      </w:tr>
      <w:tr w:rsidR="0082529C" w14:paraId="2EC4D323" w14:textId="77777777">
        <w:trPr>
          <w:cantSplit/>
          <w:trHeight w:val="795"/>
        </w:trPr>
        <w:tc>
          <w:tcPr>
            <w:tcW w:w="1668" w:type="dxa"/>
            <w:tcBorders>
              <w:top w:val="single" w:sz="4" w:space="0" w:color="auto"/>
              <w:left w:val="single" w:sz="4" w:space="0" w:color="auto"/>
              <w:bottom w:val="single" w:sz="4" w:space="0" w:color="auto"/>
              <w:right w:val="single" w:sz="4" w:space="0" w:color="auto"/>
            </w:tcBorders>
          </w:tcPr>
          <w:p w14:paraId="392FA09E" w14:textId="77777777" w:rsidR="0082529C" w:rsidRDefault="0082529C">
            <w:pPr>
              <w:spacing w:before="120"/>
              <w:jc w:val="center"/>
              <w:rPr>
                <w:rFonts w:ascii="宋体"/>
                <w:sz w:val="24"/>
              </w:rPr>
            </w:pPr>
          </w:p>
        </w:tc>
        <w:tc>
          <w:tcPr>
            <w:tcW w:w="2716" w:type="dxa"/>
            <w:tcBorders>
              <w:top w:val="single" w:sz="4" w:space="0" w:color="auto"/>
              <w:left w:val="single" w:sz="4" w:space="0" w:color="auto"/>
              <w:bottom w:val="single" w:sz="4" w:space="0" w:color="auto"/>
              <w:right w:val="single" w:sz="4" w:space="0" w:color="auto"/>
            </w:tcBorders>
          </w:tcPr>
          <w:p w14:paraId="73318CC9" w14:textId="77777777" w:rsidR="0082529C" w:rsidRDefault="0082529C">
            <w:pPr>
              <w:spacing w:before="120"/>
              <w:jc w:val="center"/>
              <w:rPr>
                <w:rFonts w:ascii="宋体"/>
                <w:sz w:val="24"/>
              </w:rPr>
            </w:pPr>
          </w:p>
        </w:tc>
        <w:tc>
          <w:tcPr>
            <w:tcW w:w="2728" w:type="dxa"/>
            <w:tcBorders>
              <w:top w:val="single" w:sz="4" w:space="0" w:color="auto"/>
              <w:left w:val="single" w:sz="4" w:space="0" w:color="auto"/>
              <w:bottom w:val="single" w:sz="4" w:space="0" w:color="auto"/>
              <w:right w:val="single" w:sz="4" w:space="0" w:color="auto"/>
            </w:tcBorders>
          </w:tcPr>
          <w:p w14:paraId="4EF2EE7C" w14:textId="77777777" w:rsidR="0082529C" w:rsidRDefault="0082529C">
            <w:pPr>
              <w:spacing w:before="120"/>
              <w:jc w:val="center"/>
              <w:rPr>
                <w:rFonts w:ascii="宋体"/>
                <w:sz w:val="24"/>
              </w:rPr>
            </w:pPr>
          </w:p>
        </w:tc>
        <w:tc>
          <w:tcPr>
            <w:tcW w:w="3091" w:type="dxa"/>
            <w:tcBorders>
              <w:top w:val="single" w:sz="4" w:space="0" w:color="auto"/>
              <w:left w:val="single" w:sz="4" w:space="0" w:color="auto"/>
              <w:bottom w:val="single" w:sz="4" w:space="0" w:color="auto"/>
              <w:right w:val="single" w:sz="4" w:space="0" w:color="auto"/>
            </w:tcBorders>
          </w:tcPr>
          <w:p w14:paraId="58B3E170" w14:textId="77777777" w:rsidR="0082529C" w:rsidRDefault="0082529C">
            <w:pPr>
              <w:spacing w:before="120"/>
              <w:jc w:val="center"/>
              <w:rPr>
                <w:rFonts w:ascii="宋体"/>
                <w:sz w:val="24"/>
              </w:rPr>
            </w:pPr>
          </w:p>
        </w:tc>
        <w:tc>
          <w:tcPr>
            <w:tcW w:w="3931" w:type="dxa"/>
            <w:tcBorders>
              <w:top w:val="single" w:sz="4" w:space="0" w:color="auto"/>
              <w:left w:val="single" w:sz="4" w:space="0" w:color="auto"/>
              <w:bottom w:val="single" w:sz="4" w:space="0" w:color="auto"/>
              <w:right w:val="single" w:sz="4" w:space="0" w:color="auto"/>
            </w:tcBorders>
          </w:tcPr>
          <w:p w14:paraId="07DC7017" w14:textId="77777777" w:rsidR="0082529C" w:rsidRDefault="0082529C">
            <w:pPr>
              <w:spacing w:before="120"/>
              <w:jc w:val="center"/>
              <w:rPr>
                <w:rFonts w:ascii="宋体"/>
                <w:sz w:val="24"/>
              </w:rPr>
            </w:pPr>
          </w:p>
        </w:tc>
      </w:tr>
      <w:tr w:rsidR="0082529C" w14:paraId="2F86F47D" w14:textId="77777777">
        <w:trPr>
          <w:cantSplit/>
          <w:trHeight w:val="795"/>
        </w:trPr>
        <w:tc>
          <w:tcPr>
            <w:tcW w:w="1668" w:type="dxa"/>
            <w:tcBorders>
              <w:top w:val="single" w:sz="4" w:space="0" w:color="auto"/>
              <w:left w:val="single" w:sz="4" w:space="0" w:color="auto"/>
              <w:bottom w:val="single" w:sz="4" w:space="0" w:color="auto"/>
              <w:right w:val="single" w:sz="4" w:space="0" w:color="auto"/>
            </w:tcBorders>
          </w:tcPr>
          <w:p w14:paraId="4FE4A2B5" w14:textId="77777777" w:rsidR="0082529C" w:rsidRDefault="0082529C">
            <w:pPr>
              <w:spacing w:before="120"/>
              <w:rPr>
                <w:rFonts w:ascii="宋体"/>
                <w:sz w:val="24"/>
              </w:rPr>
            </w:pPr>
          </w:p>
        </w:tc>
        <w:tc>
          <w:tcPr>
            <w:tcW w:w="2716" w:type="dxa"/>
            <w:tcBorders>
              <w:top w:val="single" w:sz="4" w:space="0" w:color="auto"/>
              <w:left w:val="single" w:sz="4" w:space="0" w:color="auto"/>
              <w:bottom w:val="single" w:sz="4" w:space="0" w:color="auto"/>
              <w:right w:val="single" w:sz="4" w:space="0" w:color="auto"/>
            </w:tcBorders>
          </w:tcPr>
          <w:p w14:paraId="1142CE0D" w14:textId="77777777" w:rsidR="0082529C" w:rsidRDefault="0082529C">
            <w:pPr>
              <w:spacing w:before="120"/>
              <w:rPr>
                <w:rFonts w:ascii="宋体"/>
                <w:sz w:val="24"/>
              </w:rPr>
            </w:pPr>
          </w:p>
        </w:tc>
        <w:tc>
          <w:tcPr>
            <w:tcW w:w="2728" w:type="dxa"/>
            <w:tcBorders>
              <w:top w:val="single" w:sz="4" w:space="0" w:color="auto"/>
              <w:left w:val="single" w:sz="4" w:space="0" w:color="auto"/>
              <w:bottom w:val="single" w:sz="4" w:space="0" w:color="auto"/>
              <w:right w:val="single" w:sz="4" w:space="0" w:color="auto"/>
            </w:tcBorders>
          </w:tcPr>
          <w:p w14:paraId="4AE78976" w14:textId="77777777" w:rsidR="0082529C" w:rsidRDefault="0082529C">
            <w:pPr>
              <w:spacing w:before="120"/>
              <w:rPr>
                <w:rFonts w:ascii="宋体"/>
                <w:sz w:val="24"/>
              </w:rPr>
            </w:pPr>
          </w:p>
        </w:tc>
        <w:tc>
          <w:tcPr>
            <w:tcW w:w="3091" w:type="dxa"/>
            <w:tcBorders>
              <w:top w:val="single" w:sz="4" w:space="0" w:color="auto"/>
              <w:left w:val="single" w:sz="4" w:space="0" w:color="auto"/>
              <w:bottom w:val="single" w:sz="4" w:space="0" w:color="auto"/>
              <w:right w:val="single" w:sz="4" w:space="0" w:color="auto"/>
            </w:tcBorders>
          </w:tcPr>
          <w:p w14:paraId="2F914B4F" w14:textId="77777777" w:rsidR="0082529C" w:rsidRDefault="0082529C">
            <w:pPr>
              <w:spacing w:before="120"/>
              <w:rPr>
                <w:rFonts w:ascii="宋体"/>
                <w:sz w:val="24"/>
              </w:rPr>
            </w:pPr>
          </w:p>
        </w:tc>
        <w:tc>
          <w:tcPr>
            <w:tcW w:w="3931" w:type="dxa"/>
            <w:tcBorders>
              <w:top w:val="single" w:sz="4" w:space="0" w:color="auto"/>
              <w:left w:val="single" w:sz="4" w:space="0" w:color="auto"/>
              <w:bottom w:val="single" w:sz="4" w:space="0" w:color="auto"/>
              <w:right w:val="single" w:sz="4" w:space="0" w:color="auto"/>
            </w:tcBorders>
          </w:tcPr>
          <w:p w14:paraId="7402EE90" w14:textId="77777777" w:rsidR="0082529C" w:rsidRDefault="0082529C">
            <w:pPr>
              <w:spacing w:before="120"/>
              <w:rPr>
                <w:rFonts w:ascii="宋体"/>
                <w:sz w:val="24"/>
              </w:rPr>
            </w:pPr>
          </w:p>
        </w:tc>
      </w:tr>
      <w:tr w:rsidR="0082529C" w14:paraId="1DB3E4A2" w14:textId="77777777">
        <w:trPr>
          <w:cantSplit/>
          <w:trHeight w:val="795"/>
        </w:trPr>
        <w:tc>
          <w:tcPr>
            <w:tcW w:w="1668" w:type="dxa"/>
            <w:tcBorders>
              <w:top w:val="single" w:sz="4" w:space="0" w:color="auto"/>
              <w:left w:val="single" w:sz="4" w:space="0" w:color="auto"/>
              <w:bottom w:val="single" w:sz="4" w:space="0" w:color="auto"/>
              <w:right w:val="single" w:sz="4" w:space="0" w:color="auto"/>
            </w:tcBorders>
          </w:tcPr>
          <w:p w14:paraId="675E21B8" w14:textId="77777777" w:rsidR="0082529C" w:rsidRDefault="0082529C">
            <w:pPr>
              <w:spacing w:before="120"/>
              <w:rPr>
                <w:rFonts w:ascii="宋体"/>
                <w:sz w:val="24"/>
              </w:rPr>
            </w:pPr>
          </w:p>
        </w:tc>
        <w:tc>
          <w:tcPr>
            <w:tcW w:w="2716" w:type="dxa"/>
            <w:tcBorders>
              <w:top w:val="single" w:sz="4" w:space="0" w:color="auto"/>
              <w:left w:val="single" w:sz="4" w:space="0" w:color="auto"/>
              <w:bottom w:val="single" w:sz="4" w:space="0" w:color="auto"/>
              <w:right w:val="single" w:sz="4" w:space="0" w:color="auto"/>
            </w:tcBorders>
          </w:tcPr>
          <w:p w14:paraId="21408688" w14:textId="77777777" w:rsidR="0082529C" w:rsidRDefault="0082529C">
            <w:pPr>
              <w:spacing w:before="120"/>
              <w:rPr>
                <w:rFonts w:ascii="宋体"/>
                <w:sz w:val="24"/>
              </w:rPr>
            </w:pPr>
          </w:p>
        </w:tc>
        <w:tc>
          <w:tcPr>
            <w:tcW w:w="2728" w:type="dxa"/>
            <w:tcBorders>
              <w:top w:val="single" w:sz="4" w:space="0" w:color="auto"/>
              <w:left w:val="single" w:sz="4" w:space="0" w:color="auto"/>
              <w:bottom w:val="single" w:sz="4" w:space="0" w:color="auto"/>
              <w:right w:val="single" w:sz="4" w:space="0" w:color="auto"/>
            </w:tcBorders>
          </w:tcPr>
          <w:p w14:paraId="4375DE75" w14:textId="77777777" w:rsidR="0082529C" w:rsidRDefault="0082529C">
            <w:pPr>
              <w:spacing w:before="120"/>
              <w:rPr>
                <w:rFonts w:ascii="宋体"/>
                <w:sz w:val="24"/>
              </w:rPr>
            </w:pPr>
          </w:p>
        </w:tc>
        <w:tc>
          <w:tcPr>
            <w:tcW w:w="3091" w:type="dxa"/>
            <w:tcBorders>
              <w:top w:val="single" w:sz="4" w:space="0" w:color="auto"/>
              <w:left w:val="single" w:sz="4" w:space="0" w:color="auto"/>
              <w:bottom w:val="single" w:sz="4" w:space="0" w:color="auto"/>
              <w:right w:val="single" w:sz="4" w:space="0" w:color="auto"/>
            </w:tcBorders>
          </w:tcPr>
          <w:p w14:paraId="1BE3FA2F" w14:textId="77777777" w:rsidR="0082529C" w:rsidRDefault="0082529C">
            <w:pPr>
              <w:spacing w:before="120"/>
              <w:rPr>
                <w:rFonts w:ascii="宋体"/>
                <w:sz w:val="24"/>
              </w:rPr>
            </w:pPr>
          </w:p>
        </w:tc>
        <w:tc>
          <w:tcPr>
            <w:tcW w:w="3931" w:type="dxa"/>
            <w:tcBorders>
              <w:top w:val="single" w:sz="4" w:space="0" w:color="auto"/>
              <w:left w:val="single" w:sz="4" w:space="0" w:color="auto"/>
              <w:bottom w:val="single" w:sz="4" w:space="0" w:color="auto"/>
              <w:right w:val="single" w:sz="4" w:space="0" w:color="auto"/>
            </w:tcBorders>
          </w:tcPr>
          <w:p w14:paraId="1401A216" w14:textId="77777777" w:rsidR="0082529C" w:rsidRDefault="0082529C">
            <w:pPr>
              <w:spacing w:before="120"/>
              <w:rPr>
                <w:rFonts w:ascii="宋体"/>
                <w:sz w:val="24"/>
              </w:rPr>
            </w:pPr>
          </w:p>
        </w:tc>
      </w:tr>
      <w:tr w:rsidR="0082529C" w14:paraId="71809BFA" w14:textId="77777777">
        <w:trPr>
          <w:cantSplit/>
          <w:trHeight w:val="795"/>
        </w:trPr>
        <w:tc>
          <w:tcPr>
            <w:tcW w:w="1668" w:type="dxa"/>
            <w:tcBorders>
              <w:top w:val="single" w:sz="4" w:space="0" w:color="auto"/>
              <w:left w:val="single" w:sz="4" w:space="0" w:color="auto"/>
              <w:bottom w:val="single" w:sz="4" w:space="0" w:color="auto"/>
              <w:right w:val="single" w:sz="4" w:space="0" w:color="auto"/>
            </w:tcBorders>
          </w:tcPr>
          <w:p w14:paraId="1956EF00" w14:textId="77777777" w:rsidR="0082529C" w:rsidRDefault="0082529C">
            <w:pPr>
              <w:spacing w:before="120"/>
              <w:rPr>
                <w:rFonts w:ascii="宋体"/>
                <w:sz w:val="24"/>
              </w:rPr>
            </w:pPr>
          </w:p>
        </w:tc>
        <w:tc>
          <w:tcPr>
            <w:tcW w:w="2716" w:type="dxa"/>
            <w:tcBorders>
              <w:top w:val="single" w:sz="4" w:space="0" w:color="auto"/>
              <w:left w:val="single" w:sz="4" w:space="0" w:color="auto"/>
              <w:bottom w:val="single" w:sz="4" w:space="0" w:color="auto"/>
              <w:right w:val="single" w:sz="4" w:space="0" w:color="auto"/>
            </w:tcBorders>
          </w:tcPr>
          <w:p w14:paraId="371B85CD" w14:textId="77777777" w:rsidR="0082529C" w:rsidRDefault="0082529C">
            <w:pPr>
              <w:spacing w:before="120"/>
              <w:rPr>
                <w:rFonts w:ascii="宋体"/>
                <w:sz w:val="24"/>
              </w:rPr>
            </w:pPr>
          </w:p>
        </w:tc>
        <w:tc>
          <w:tcPr>
            <w:tcW w:w="2728" w:type="dxa"/>
            <w:tcBorders>
              <w:top w:val="single" w:sz="4" w:space="0" w:color="auto"/>
              <w:left w:val="single" w:sz="4" w:space="0" w:color="auto"/>
              <w:bottom w:val="single" w:sz="4" w:space="0" w:color="auto"/>
              <w:right w:val="single" w:sz="4" w:space="0" w:color="auto"/>
            </w:tcBorders>
          </w:tcPr>
          <w:p w14:paraId="35E8E928" w14:textId="77777777" w:rsidR="0082529C" w:rsidRDefault="0082529C">
            <w:pPr>
              <w:spacing w:before="120"/>
              <w:rPr>
                <w:rFonts w:ascii="宋体"/>
                <w:sz w:val="24"/>
              </w:rPr>
            </w:pPr>
          </w:p>
        </w:tc>
        <w:tc>
          <w:tcPr>
            <w:tcW w:w="3091" w:type="dxa"/>
            <w:tcBorders>
              <w:top w:val="single" w:sz="4" w:space="0" w:color="auto"/>
              <w:left w:val="single" w:sz="4" w:space="0" w:color="auto"/>
              <w:bottom w:val="single" w:sz="4" w:space="0" w:color="auto"/>
              <w:right w:val="single" w:sz="4" w:space="0" w:color="auto"/>
            </w:tcBorders>
          </w:tcPr>
          <w:p w14:paraId="43457BA6" w14:textId="77777777" w:rsidR="0082529C" w:rsidRDefault="0082529C">
            <w:pPr>
              <w:spacing w:before="120"/>
              <w:rPr>
                <w:rFonts w:ascii="宋体"/>
                <w:sz w:val="24"/>
              </w:rPr>
            </w:pPr>
          </w:p>
        </w:tc>
        <w:tc>
          <w:tcPr>
            <w:tcW w:w="3931" w:type="dxa"/>
            <w:tcBorders>
              <w:top w:val="single" w:sz="4" w:space="0" w:color="auto"/>
              <w:left w:val="single" w:sz="4" w:space="0" w:color="auto"/>
              <w:bottom w:val="single" w:sz="4" w:space="0" w:color="auto"/>
              <w:right w:val="single" w:sz="4" w:space="0" w:color="auto"/>
            </w:tcBorders>
          </w:tcPr>
          <w:p w14:paraId="5BA55A28" w14:textId="77777777" w:rsidR="0082529C" w:rsidRDefault="0082529C">
            <w:pPr>
              <w:spacing w:before="120"/>
              <w:rPr>
                <w:rFonts w:ascii="宋体"/>
                <w:sz w:val="24"/>
              </w:rPr>
            </w:pPr>
          </w:p>
        </w:tc>
      </w:tr>
      <w:tr w:rsidR="0082529C" w14:paraId="4F2252DB" w14:textId="77777777">
        <w:trPr>
          <w:cantSplit/>
          <w:trHeight w:val="795"/>
        </w:trPr>
        <w:tc>
          <w:tcPr>
            <w:tcW w:w="1668" w:type="dxa"/>
            <w:tcBorders>
              <w:top w:val="single" w:sz="4" w:space="0" w:color="auto"/>
              <w:left w:val="single" w:sz="4" w:space="0" w:color="auto"/>
              <w:bottom w:val="single" w:sz="4" w:space="0" w:color="auto"/>
              <w:right w:val="single" w:sz="4" w:space="0" w:color="auto"/>
            </w:tcBorders>
          </w:tcPr>
          <w:p w14:paraId="6DECB1CA" w14:textId="77777777" w:rsidR="0082529C" w:rsidRDefault="0082529C">
            <w:pPr>
              <w:spacing w:before="120"/>
              <w:rPr>
                <w:rFonts w:ascii="宋体"/>
                <w:sz w:val="24"/>
              </w:rPr>
            </w:pPr>
          </w:p>
        </w:tc>
        <w:tc>
          <w:tcPr>
            <w:tcW w:w="2716" w:type="dxa"/>
            <w:tcBorders>
              <w:top w:val="single" w:sz="4" w:space="0" w:color="auto"/>
              <w:left w:val="single" w:sz="4" w:space="0" w:color="auto"/>
              <w:bottom w:val="single" w:sz="4" w:space="0" w:color="auto"/>
              <w:right w:val="single" w:sz="4" w:space="0" w:color="auto"/>
            </w:tcBorders>
          </w:tcPr>
          <w:p w14:paraId="2C6D88D9" w14:textId="77777777" w:rsidR="0082529C" w:rsidRDefault="0082529C">
            <w:pPr>
              <w:spacing w:before="120"/>
              <w:rPr>
                <w:rFonts w:ascii="宋体"/>
                <w:sz w:val="24"/>
              </w:rPr>
            </w:pPr>
          </w:p>
        </w:tc>
        <w:tc>
          <w:tcPr>
            <w:tcW w:w="2728" w:type="dxa"/>
            <w:tcBorders>
              <w:top w:val="single" w:sz="4" w:space="0" w:color="auto"/>
              <w:left w:val="single" w:sz="4" w:space="0" w:color="auto"/>
              <w:bottom w:val="single" w:sz="4" w:space="0" w:color="auto"/>
              <w:right w:val="single" w:sz="4" w:space="0" w:color="auto"/>
            </w:tcBorders>
          </w:tcPr>
          <w:p w14:paraId="0127A70E" w14:textId="77777777" w:rsidR="0082529C" w:rsidRDefault="0082529C">
            <w:pPr>
              <w:spacing w:before="120"/>
              <w:rPr>
                <w:rFonts w:ascii="宋体"/>
                <w:sz w:val="24"/>
              </w:rPr>
            </w:pPr>
          </w:p>
        </w:tc>
        <w:tc>
          <w:tcPr>
            <w:tcW w:w="3091" w:type="dxa"/>
            <w:tcBorders>
              <w:top w:val="single" w:sz="4" w:space="0" w:color="auto"/>
              <w:left w:val="single" w:sz="4" w:space="0" w:color="auto"/>
              <w:bottom w:val="single" w:sz="4" w:space="0" w:color="auto"/>
              <w:right w:val="single" w:sz="4" w:space="0" w:color="auto"/>
            </w:tcBorders>
          </w:tcPr>
          <w:p w14:paraId="69407CBB" w14:textId="77777777" w:rsidR="0082529C" w:rsidRDefault="0082529C">
            <w:pPr>
              <w:spacing w:before="120"/>
              <w:rPr>
                <w:rFonts w:ascii="宋体"/>
                <w:sz w:val="24"/>
              </w:rPr>
            </w:pPr>
          </w:p>
        </w:tc>
        <w:tc>
          <w:tcPr>
            <w:tcW w:w="3931" w:type="dxa"/>
            <w:tcBorders>
              <w:top w:val="single" w:sz="4" w:space="0" w:color="auto"/>
              <w:left w:val="single" w:sz="4" w:space="0" w:color="auto"/>
              <w:bottom w:val="single" w:sz="4" w:space="0" w:color="auto"/>
              <w:right w:val="single" w:sz="4" w:space="0" w:color="auto"/>
            </w:tcBorders>
          </w:tcPr>
          <w:p w14:paraId="69FDF80F" w14:textId="77777777" w:rsidR="0082529C" w:rsidRDefault="0082529C">
            <w:pPr>
              <w:spacing w:before="120"/>
              <w:rPr>
                <w:rFonts w:ascii="宋体"/>
                <w:sz w:val="24"/>
              </w:rPr>
            </w:pPr>
          </w:p>
        </w:tc>
      </w:tr>
    </w:tbl>
    <w:p w14:paraId="72D17B9D" w14:textId="77777777" w:rsidR="0082529C" w:rsidRDefault="0082529C">
      <w:pPr>
        <w:pStyle w:val="Default"/>
      </w:pPr>
    </w:p>
    <w:p w14:paraId="698030FE" w14:textId="77777777" w:rsidR="0082529C" w:rsidRDefault="00761502">
      <w:pPr>
        <w:rPr>
          <w:rFonts w:ascii="仿宋" w:eastAsia="仿宋" w:hAnsi="仿宋" w:cs="仿宋_GB2312"/>
          <w:b/>
          <w:szCs w:val="21"/>
        </w:rPr>
      </w:pPr>
      <w:r>
        <w:rPr>
          <w:rFonts w:ascii="宋体" w:hint="eastAsia"/>
          <w:sz w:val="24"/>
        </w:rPr>
        <w:t>注：投标人递交的投标文件中与招标文件的商务部分的要求有不同时，应逐条列在商务偏离表中，否则将认为投标人接受招标文件的要求</w:t>
      </w:r>
      <w:r>
        <w:rPr>
          <w:rFonts w:hint="eastAsia"/>
          <w:sz w:val="24"/>
        </w:rPr>
        <w:t>。</w:t>
      </w:r>
    </w:p>
    <w:p w14:paraId="75E45CF5" w14:textId="77777777" w:rsidR="0082529C" w:rsidRDefault="0082529C">
      <w:pPr>
        <w:rPr>
          <w:rFonts w:ascii="宋体"/>
          <w:sz w:val="24"/>
        </w:rPr>
      </w:pPr>
    </w:p>
    <w:p w14:paraId="54CF174B" w14:textId="77777777" w:rsidR="0082529C" w:rsidRDefault="00761502">
      <w:r>
        <w:rPr>
          <w:rFonts w:ascii="宋体" w:hint="eastAsia"/>
          <w:sz w:val="24"/>
        </w:rPr>
        <w:t>投标人名称：</w:t>
      </w:r>
      <w:r>
        <w:rPr>
          <w:rFonts w:ascii="宋体"/>
          <w:sz w:val="24"/>
        </w:rPr>
        <w:t xml:space="preserve"> </w:t>
      </w:r>
      <w:r>
        <w:rPr>
          <w:sz w:val="24"/>
        </w:rPr>
        <w:t xml:space="preserve">_____________________ </w:t>
      </w:r>
    </w:p>
    <w:p w14:paraId="27BD6E7E" w14:textId="77777777" w:rsidR="0082529C" w:rsidRDefault="00761502">
      <w:pPr>
        <w:rPr>
          <w:rFonts w:ascii="仿宋_GB2312" w:eastAsia="仿宋_GB2312" w:hAnsi="仿宋_GB2312" w:cs="仿宋_GB2312"/>
          <w:sz w:val="28"/>
          <w:szCs w:val="28"/>
          <w:u w:val="single"/>
        </w:rPr>
      </w:pPr>
      <w:r>
        <w:rPr>
          <w:rFonts w:ascii="宋体" w:hint="eastAsia"/>
          <w:sz w:val="24"/>
        </w:rPr>
        <w:t>投标人代表签字盖章：</w:t>
      </w:r>
      <w:r>
        <w:rPr>
          <w:sz w:val="24"/>
        </w:rPr>
        <w:t xml:space="preserve">________________ </w:t>
      </w:r>
    </w:p>
    <w:p w14:paraId="29448DE0" w14:textId="77777777" w:rsidR="0082529C" w:rsidRDefault="0082529C">
      <w:pPr>
        <w:pStyle w:val="2"/>
        <w:ind w:firstLine="560"/>
        <w:rPr>
          <w:rFonts w:ascii="仿宋" w:eastAsia="仿宋" w:hAnsi="仿宋" w:cs="仿宋_GB2312"/>
          <w:sz w:val="28"/>
          <w:szCs w:val="28"/>
          <w:u w:val="single"/>
        </w:rPr>
      </w:pPr>
    </w:p>
    <w:sectPr w:rsidR="0082529C">
      <w:pgSz w:w="16838" w:h="11906" w:orient="landscape"/>
      <w:pgMar w:top="1338" w:right="312" w:bottom="1134" w:left="709" w:header="851" w:footer="272" w:gutter="284"/>
      <w:cols w:space="720"/>
      <w:docGrid w:type="linesAndChar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73B3B6A" w14:textId="77777777" w:rsidR="00461227" w:rsidRDefault="00461227">
      <w:r>
        <w:separator/>
      </w:r>
    </w:p>
  </w:endnote>
  <w:endnote w:type="continuationSeparator" w:id="0">
    <w:p w14:paraId="74BF4FCC" w14:textId="77777777" w:rsidR="00461227" w:rsidRDefault="0046122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Courier New">
    <w:panose1 w:val="02070309020205020404"/>
    <w:charset w:val="00"/>
    <w:family w:val="modern"/>
    <w:pitch w:val="fixed"/>
    <w:sig w:usb0="E0002EFF" w:usb1="C0007843" w:usb2="00000009" w:usb3="00000000" w:csb0="000001FF" w:csb1="00000000"/>
  </w:font>
  <w:font w:name="仿宋_GB2312">
    <w:altName w:val="微软雅黑"/>
    <w:charset w:val="86"/>
    <w:family w:val="modern"/>
    <w:pitch w:val="default"/>
    <w:sig w:usb0="00000000" w:usb1="00000000" w:usb2="00000010" w:usb3="00000000" w:csb0="00040000" w:csb1="00000000"/>
  </w:font>
  <w:font w:name="华文细黑">
    <w:panose1 w:val="02010600040101010101"/>
    <w:charset w:val="86"/>
    <w:family w:val="auto"/>
    <w:pitch w:val="variable"/>
    <w:sig w:usb0="00000287" w:usb1="080F0000" w:usb2="00000010" w:usb3="00000000" w:csb0="0004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E6733B1" w14:textId="77777777" w:rsidR="0082529C" w:rsidRDefault="0082529C">
    <w:pPr>
      <w:pStyle w:val="af3"/>
      <w:jc w:val="center"/>
    </w:pPr>
  </w:p>
  <w:p w14:paraId="2836C307" w14:textId="77777777" w:rsidR="0082529C" w:rsidRDefault="0082529C">
    <w:pPr>
      <w:pStyle w:val="af3"/>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6F97815" w14:textId="77777777" w:rsidR="00461227" w:rsidRDefault="00461227">
      <w:r>
        <w:separator/>
      </w:r>
    </w:p>
  </w:footnote>
  <w:footnote w:type="continuationSeparator" w:id="0">
    <w:p w14:paraId="1C48CA69" w14:textId="77777777" w:rsidR="00461227" w:rsidRDefault="0046122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ABA826A" w14:textId="77777777" w:rsidR="0082529C" w:rsidRDefault="00761502">
    <w:pPr>
      <w:jc w:val="center"/>
      <w:rPr>
        <w:u w:val="single"/>
      </w:rPr>
    </w:pPr>
    <w:r>
      <w:rPr>
        <w:noProof/>
        <w:u w:val="single"/>
      </w:rPr>
      <w:drawing>
        <wp:inline distT="0" distB="0" distL="114300" distR="114300" wp14:anchorId="00D0DD93" wp14:editId="67D0FF61">
          <wp:extent cx="227965" cy="204470"/>
          <wp:effectExtent l="0" t="0" r="635" b="5080"/>
          <wp:docPr id="13" name="图片 13" descr="tly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2" descr="tlys"/>
                  <pic:cNvPicPr>
                    <a:picLocks noChangeAspect="1"/>
                  </pic:cNvPicPr>
                </pic:nvPicPr>
                <pic:blipFill>
                  <a:blip r:embed="rId1"/>
                  <a:stretch>
                    <a:fillRect/>
                  </a:stretch>
                </pic:blipFill>
                <pic:spPr>
                  <a:xfrm>
                    <a:off x="0" y="0"/>
                    <a:ext cx="227965" cy="204470"/>
                  </a:xfrm>
                  <a:prstGeom prst="rect">
                    <a:avLst/>
                  </a:prstGeom>
                  <a:noFill/>
                  <a:ln>
                    <a:noFill/>
                  </a:ln>
                </pic:spPr>
              </pic:pic>
            </a:graphicData>
          </a:graphic>
        </wp:inline>
      </w:drawing>
    </w:r>
    <w:r>
      <w:rPr>
        <w:rFonts w:hint="eastAsia"/>
        <w:u w:val="single"/>
      </w:rPr>
      <w:t>铜陵有色金属集团铜</w:t>
    </w:r>
    <w:proofErr w:type="gramStart"/>
    <w:r>
      <w:rPr>
        <w:rFonts w:hint="eastAsia"/>
        <w:u w:val="single"/>
      </w:rPr>
      <w:t>冠建筑</w:t>
    </w:r>
    <w:proofErr w:type="gramEnd"/>
    <w:r>
      <w:rPr>
        <w:rFonts w:hint="eastAsia"/>
        <w:u w:val="single"/>
      </w:rPr>
      <w:t>安装股份有限公司</w:t>
    </w:r>
    <w:proofErr w:type="gramStart"/>
    <w:r>
      <w:rPr>
        <w:rFonts w:hint="eastAsia"/>
        <w:u w:val="single"/>
      </w:rPr>
      <w:t xml:space="preserve">　　　　　　</w:t>
    </w:r>
    <w:proofErr w:type="gramEnd"/>
    <w:r>
      <w:rPr>
        <w:rFonts w:hint="eastAsia"/>
        <w:u w:val="single"/>
      </w:rPr>
      <w:t xml:space="preserve">                                                                 </w:t>
    </w:r>
    <w:r>
      <w:rPr>
        <w:rFonts w:hint="eastAsia"/>
        <w:u w:val="single"/>
      </w:rPr>
      <w:t xml:space="preserve">　　</w:t>
    </w:r>
    <w:proofErr w:type="gramStart"/>
    <w:r>
      <w:rPr>
        <w:rFonts w:hint="eastAsia"/>
        <w:u w:val="single"/>
      </w:rPr>
      <w:t xml:space="preserve">　</w:t>
    </w:r>
    <w:proofErr w:type="gramEnd"/>
    <w:r>
      <w:rPr>
        <w:rFonts w:hint="eastAsia"/>
        <w:u w:val="single"/>
      </w:rPr>
      <w:t xml:space="preserve">         </w:t>
    </w:r>
    <w:r>
      <w:rPr>
        <w:rFonts w:hint="eastAsia"/>
        <w:u w:val="single"/>
      </w:rPr>
      <w:t>物资招标文件</w:t>
    </w:r>
  </w:p>
  <w:p w14:paraId="3029D2C2" w14:textId="77777777" w:rsidR="0082529C" w:rsidRDefault="0082529C">
    <w:pPr>
      <w:pStyle w:val="af4"/>
      <w:pBdr>
        <w:bottom w:val="none" w:sz="0" w:space="1" w:color="auto"/>
      </w:pBd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C0D94047"/>
    <w:multiLevelType w:val="singleLevel"/>
    <w:tmpl w:val="C0D94047"/>
    <w:lvl w:ilvl="0">
      <w:start w:val="1"/>
      <w:numFmt w:val="decimal"/>
      <w:suff w:val="nothing"/>
      <w:lvlText w:val="%1、"/>
      <w:lvlJc w:val="left"/>
    </w:lvl>
  </w:abstractNum>
  <w:abstractNum w:abstractNumId="1" w15:restartNumberingAfterBreak="0">
    <w:nsid w:val="438B66A3"/>
    <w:multiLevelType w:val="multilevel"/>
    <w:tmpl w:val="438B66A3"/>
    <w:lvl w:ilvl="0">
      <w:start w:val="1"/>
      <w:numFmt w:val="decimal"/>
      <w:pStyle w:val="XW"/>
      <w:lvlText w:val="%1."/>
      <w:lvlJc w:val="left"/>
      <w:pPr>
        <w:tabs>
          <w:tab w:val="left" w:pos="840"/>
        </w:tabs>
        <w:ind w:left="840" w:hanging="420"/>
      </w:pPr>
      <w:rPr>
        <w:rFonts w:hint="eastAsia"/>
      </w:rPr>
    </w:lvl>
    <w:lvl w:ilvl="1">
      <w:start w:val="1"/>
      <w:numFmt w:val="decimal"/>
      <w:lvlText w:val="%2."/>
      <w:lvlJc w:val="left"/>
      <w:pPr>
        <w:tabs>
          <w:tab w:val="left" w:pos="840"/>
        </w:tabs>
        <w:ind w:left="840" w:hanging="420"/>
      </w:pPr>
      <w:rPr>
        <w:rFonts w:hint="eastAsia"/>
      </w:rPr>
    </w:lvl>
    <w:lvl w:ilvl="2">
      <w:start w:val="3"/>
      <w:numFmt w:val="decimalFullWidth"/>
      <w:lvlText w:val="%3、"/>
      <w:lvlJc w:val="left"/>
      <w:pPr>
        <w:tabs>
          <w:tab w:val="left" w:pos="1260"/>
        </w:tabs>
        <w:ind w:left="1260" w:hanging="420"/>
      </w:pPr>
      <w:rPr>
        <w:rFonts w:hint="default"/>
      </w:rPr>
    </w:lvl>
    <w:lvl w:ilvl="3">
      <w:start w:val="1"/>
      <w:numFmt w:val="decimal"/>
      <w:lvlText w:val="%4."/>
      <w:lvlJc w:val="left"/>
      <w:pPr>
        <w:tabs>
          <w:tab w:val="left" w:pos="1680"/>
        </w:tabs>
        <w:ind w:left="1680" w:hanging="420"/>
      </w:pPr>
    </w:lvl>
    <w:lvl w:ilvl="4">
      <w:start w:val="1"/>
      <w:numFmt w:val="lowerLetter"/>
      <w:lvlText w:val="%5)"/>
      <w:lvlJc w:val="left"/>
      <w:pPr>
        <w:tabs>
          <w:tab w:val="left" w:pos="2100"/>
        </w:tabs>
        <w:ind w:left="2100" w:hanging="420"/>
      </w:pPr>
    </w:lvl>
    <w:lvl w:ilvl="5">
      <w:start w:val="1"/>
      <w:numFmt w:val="lowerRoman"/>
      <w:lvlText w:val="%6."/>
      <w:lvlJc w:val="right"/>
      <w:pPr>
        <w:tabs>
          <w:tab w:val="left" w:pos="2520"/>
        </w:tabs>
        <w:ind w:left="2520" w:hanging="420"/>
      </w:pPr>
    </w:lvl>
    <w:lvl w:ilvl="6">
      <w:start w:val="1"/>
      <w:numFmt w:val="decimal"/>
      <w:lvlText w:val="%7."/>
      <w:lvlJc w:val="left"/>
      <w:pPr>
        <w:tabs>
          <w:tab w:val="left" w:pos="2940"/>
        </w:tabs>
        <w:ind w:left="2940" w:hanging="420"/>
      </w:pPr>
    </w:lvl>
    <w:lvl w:ilvl="7">
      <w:start w:val="1"/>
      <w:numFmt w:val="lowerLetter"/>
      <w:lvlText w:val="%8)"/>
      <w:lvlJc w:val="left"/>
      <w:pPr>
        <w:tabs>
          <w:tab w:val="left" w:pos="3360"/>
        </w:tabs>
        <w:ind w:left="3360" w:hanging="420"/>
      </w:pPr>
    </w:lvl>
    <w:lvl w:ilvl="8">
      <w:start w:val="1"/>
      <w:numFmt w:val="lowerRoman"/>
      <w:lvlText w:val="%9."/>
      <w:lvlJc w:val="right"/>
      <w:pPr>
        <w:tabs>
          <w:tab w:val="left" w:pos="3780"/>
        </w:tabs>
        <w:ind w:left="3780" w:hanging="42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bordersDoNotSurroundHeader/>
  <w:bordersDoNotSurroundFooter/>
  <w:proofState w:spelling="clean" w:grammar="clean"/>
  <w:defaultTabStop w:val="420"/>
  <w:drawingGridHorizontalSpacing w:val="105"/>
  <w:drawingGridVerticalSpacing w:val="156"/>
  <w:displayHorizontalDrawingGridEvery w:val="2"/>
  <w:displayVerticalDrawingGridEvery w:val="2"/>
  <w:noPunctuationKerning/>
  <w:characterSpacingControl w:val="compressPunctuation"/>
  <w:doNotValidateAgainstSchema/>
  <w:doNotDemarcateInvalidXml/>
  <w:hdrShapeDefaults>
    <o:shapedefaults v:ext="edit" spidmax="2049"/>
  </w:hdrShapeDefaults>
  <w:footnotePr>
    <w:footnote w:id="-1"/>
    <w:footnote w:id="0"/>
  </w:footnotePr>
  <w:endnotePr>
    <w:endnote w:id="-1"/>
    <w:endnote w:id="0"/>
  </w:endnotePr>
  <w:compat>
    <w:spaceForUL/>
    <w:balanceSingleByteDoubleByteWidth/>
    <w:doNotLeaveBackslashAlon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72A27"/>
    <w:rsid w:val="0000135C"/>
    <w:rsid w:val="00002AE1"/>
    <w:rsid w:val="00004FB7"/>
    <w:rsid w:val="00010EC3"/>
    <w:rsid w:val="0001329B"/>
    <w:rsid w:val="000135B4"/>
    <w:rsid w:val="00015D3F"/>
    <w:rsid w:val="00016EEB"/>
    <w:rsid w:val="0001705D"/>
    <w:rsid w:val="00017307"/>
    <w:rsid w:val="00017F6C"/>
    <w:rsid w:val="00020360"/>
    <w:rsid w:val="00020FD6"/>
    <w:rsid w:val="000226DD"/>
    <w:rsid w:val="00024BD0"/>
    <w:rsid w:val="000263E2"/>
    <w:rsid w:val="0003099D"/>
    <w:rsid w:val="0003127F"/>
    <w:rsid w:val="00033176"/>
    <w:rsid w:val="00033A6F"/>
    <w:rsid w:val="00035C1C"/>
    <w:rsid w:val="00043460"/>
    <w:rsid w:val="00044EB4"/>
    <w:rsid w:val="000464DF"/>
    <w:rsid w:val="00046E93"/>
    <w:rsid w:val="000509DE"/>
    <w:rsid w:val="00051D40"/>
    <w:rsid w:val="00052B99"/>
    <w:rsid w:val="000554D1"/>
    <w:rsid w:val="00056974"/>
    <w:rsid w:val="00057052"/>
    <w:rsid w:val="00057704"/>
    <w:rsid w:val="000600DA"/>
    <w:rsid w:val="00062061"/>
    <w:rsid w:val="00062ADB"/>
    <w:rsid w:val="00064C97"/>
    <w:rsid w:val="00065BBF"/>
    <w:rsid w:val="00066DFE"/>
    <w:rsid w:val="00066E50"/>
    <w:rsid w:val="0006769A"/>
    <w:rsid w:val="00070D77"/>
    <w:rsid w:val="0007126C"/>
    <w:rsid w:val="00071B84"/>
    <w:rsid w:val="000732F3"/>
    <w:rsid w:val="000751EA"/>
    <w:rsid w:val="00076FF3"/>
    <w:rsid w:val="00077029"/>
    <w:rsid w:val="000805F5"/>
    <w:rsid w:val="000811EE"/>
    <w:rsid w:val="00081A52"/>
    <w:rsid w:val="00083DAF"/>
    <w:rsid w:val="00084094"/>
    <w:rsid w:val="0008424C"/>
    <w:rsid w:val="000847B5"/>
    <w:rsid w:val="00085441"/>
    <w:rsid w:val="00085DEA"/>
    <w:rsid w:val="00086281"/>
    <w:rsid w:val="00086AC4"/>
    <w:rsid w:val="00090053"/>
    <w:rsid w:val="000937C5"/>
    <w:rsid w:val="00093C34"/>
    <w:rsid w:val="00093EA0"/>
    <w:rsid w:val="00096ECD"/>
    <w:rsid w:val="00097732"/>
    <w:rsid w:val="00097962"/>
    <w:rsid w:val="000A10B8"/>
    <w:rsid w:val="000A1422"/>
    <w:rsid w:val="000A2577"/>
    <w:rsid w:val="000A2BC9"/>
    <w:rsid w:val="000A2D5F"/>
    <w:rsid w:val="000A3FBC"/>
    <w:rsid w:val="000A5054"/>
    <w:rsid w:val="000A5C90"/>
    <w:rsid w:val="000A709C"/>
    <w:rsid w:val="000B1D94"/>
    <w:rsid w:val="000B4D43"/>
    <w:rsid w:val="000B6D9C"/>
    <w:rsid w:val="000B751D"/>
    <w:rsid w:val="000C1AB7"/>
    <w:rsid w:val="000C24CD"/>
    <w:rsid w:val="000C434A"/>
    <w:rsid w:val="000C628D"/>
    <w:rsid w:val="000C75BC"/>
    <w:rsid w:val="000D73A2"/>
    <w:rsid w:val="000E08B4"/>
    <w:rsid w:val="000E08B9"/>
    <w:rsid w:val="000E3515"/>
    <w:rsid w:val="000E7955"/>
    <w:rsid w:val="000F1F80"/>
    <w:rsid w:val="000F3D3B"/>
    <w:rsid w:val="000F3FED"/>
    <w:rsid w:val="000F4DEB"/>
    <w:rsid w:val="000F5E2F"/>
    <w:rsid w:val="000F63BC"/>
    <w:rsid w:val="000F70DB"/>
    <w:rsid w:val="000F70DE"/>
    <w:rsid w:val="000F7870"/>
    <w:rsid w:val="000F7A31"/>
    <w:rsid w:val="00102C93"/>
    <w:rsid w:val="001041C2"/>
    <w:rsid w:val="0010728D"/>
    <w:rsid w:val="00111E7D"/>
    <w:rsid w:val="0011678D"/>
    <w:rsid w:val="00117D54"/>
    <w:rsid w:val="00117FD5"/>
    <w:rsid w:val="00120BEC"/>
    <w:rsid w:val="0012356E"/>
    <w:rsid w:val="00124A2E"/>
    <w:rsid w:val="00130EDA"/>
    <w:rsid w:val="00130F21"/>
    <w:rsid w:val="00132040"/>
    <w:rsid w:val="00132C53"/>
    <w:rsid w:val="0013319E"/>
    <w:rsid w:val="0013335D"/>
    <w:rsid w:val="00135EF2"/>
    <w:rsid w:val="001366DF"/>
    <w:rsid w:val="00140122"/>
    <w:rsid w:val="001401F3"/>
    <w:rsid w:val="00141E8A"/>
    <w:rsid w:val="001433EE"/>
    <w:rsid w:val="001444BB"/>
    <w:rsid w:val="00144695"/>
    <w:rsid w:val="0014483A"/>
    <w:rsid w:val="00144EDD"/>
    <w:rsid w:val="001463DD"/>
    <w:rsid w:val="001517EC"/>
    <w:rsid w:val="00151E53"/>
    <w:rsid w:val="00152324"/>
    <w:rsid w:val="00152955"/>
    <w:rsid w:val="00152A14"/>
    <w:rsid w:val="00152AED"/>
    <w:rsid w:val="001574C3"/>
    <w:rsid w:val="00157CE5"/>
    <w:rsid w:val="00157F80"/>
    <w:rsid w:val="00162D70"/>
    <w:rsid w:val="001636AF"/>
    <w:rsid w:val="0016486D"/>
    <w:rsid w:val="00171951"/>
    <w:rsid w:val="00172A27"/>
    <w:rsid w:val="00175E3E"/>
    <w:rsid w:val="001808AE"/>
    <w:rsid w:val="00181A04"/>
    <w:rsid w:val="00181C28"/>
    <w:rsid w:val="00184EE4"/>
    <w:rsid w:val="001908CF"/>
    <w:rsid w:val="001914B8"/>
    <w:rsid w:val="00192807"/>
    <w:rsid w:val="001928BE"/>
    <w:rsid w:val="00195A28"/>
    <w:rsid w:val="0019607A"/>
    <w:rsid w:val="001A438F"/>
    <w:rsid w:val="001A62BD"/>
    <w:rsid w:val="001B077C"/>
    <w:rsid w:val="001B2097"/>
    <w:rsid w:val="001B2776"/>
    <w:rsid w:val="001B36FE"/>
    <w:rsid w:val="001B4498"/>
    <w:rsid w:val="001B55AF"/>
    <w:rsid w:val="001B6F77"/>
    <w:rsid w:val="001B7203"/>
    <w:rsid w:val="001C1CEC"/>
    <w:rsid w:val="001C7021"/>
    <w:rsid w:val="001D017A"/>
    <w:rsid w:val="001D078D"/>
    <w:rsid w:val="001D19F4"/>
    <w:rsid w:val="001D2040"/>
    <w:rsid w:val="001D244F"/>
    <w:rsid w:val="001D6FFB"/>
    <w:rsid w:val="001D7832"/>
    <w:rsid w:val="001D7DCC"/>
    <w:rsid w:val="001E0BB3"/>
    <w:rsid w:val="001E1495"/>
    <w:rsid w:val="001E4303"/>
    <w:rsid w:val="001E4497"/>
    <w:rsid w:val="001E461D"/>
    <w:rsid w:val="001E58C6"/>
    <w:rsid w:val="001E5D46"/>
    <w:rsid w:val="001E706B"/>
    <w:rsid w:val="001E7F1F"/>
    <w:rsid w:val="001F0E84"/>
    <w:rsid w:val="00201B6E"/>
    <w:rsid w:val="0020299E"/>
    <w:rsid w:val="002055AE"/>
    <w:rsid w:val="00206FC6"/>
    <w:rsid w:val="00210D17"/>
    <w:rsid w:val="00211B80"/>
    <w:rsid w:val="0021269F"/>
    <w:rsid w:val="002126B9"/>
    <w:rsid w:val="00212ACB"/>
    <w:rsid w:val="0021329B"/>
    <w:rsid w:val="00214AB1"/>
    <w:rsid w:val="00215422"/>
    <w:rsid w:val="00215868"/>
    <w:rsid w:val="00216B6F"/>
    <w:rsid w:val="002208CD"/>
    <w:rsid w:val="0022291E"/>
    <w:rsid w:val="00223017"/>
    <w:rsid w:val="00226F74"/>
    <w:rsid w:val="00227F78"/>
    <w:rsid w:val="0023156A"/>
    <w:rsid w:val="00231FEB"/>
    <w:rsid w:val="0023771E"/>
    <w:rsid w:val="0023772E"/>
    <w:rsid w:val="00240174"/>
    <w:rsid w:val="00240778"/>
    <w:rsid w:val="00240D1B"/>
    <w:rsid w:val="00241D19"/>
    <w:rsid w:val="00242F91"/>
    <w:rsid w:val="00243B82"/>
    <w:rsid w:val="00244946"/>
    <w:rsid w:val="00246692"/>
    <w:rsid w:val="00247E18"/>
    <w:rsid w:val="002514B4"/>
    <w:rsid w:val="00251B8F"/>
    <w:rsid w:val="00253C7C"/>
    <w:rsid w:val="00253D95"/>
    <w:rsid w:val="00256C09"/>
    <w:rsid w:val="00256CFD"/>
    <w:rsid w:val="002601A0"/>
    <w:rsid w:val="00260383"/>
    <w:rsid w:val="0026086C"/>
    <w:rsid w:val="00261833"/>
    <w:rsid w:val="00262B8B"/>
    <w:rsid w:val="00267B2C"/>
    <w:rsid w:val="00271CA6"/>
    <w:rsid w:val="002745F2"/>
    <w:rsid w:val="00275859"/>
    <w:rsid w:val="0027586B"/>
    <w:rsid w:val="0027618B"/>
    <w:rsid w:val="00281A4C"/>
    <w:rsid w:val="00282AFE"/>
    <w:rsid w:val="002843A0"/>
    <w:rsid w:val="0028652C"/>
    <w:rsid w:val="0029044A"/>
    <w:rsid w:val="0029466A"/>
    <w:rsid w:val="0029671E"/>
    <w:rsid w:val="00297F03"/>
    <w:rsid w:val="002A10EF"/>
    <w:rsid w:val="002A3177"/>
    <w:rsid w:val="002A3444"/>
    <w:rsid w:val="002A73F9"/>
    <w:rsid w:val="002A7662"/>
    <w:rsid w:val="002B0253"/>
    <w:rsid w:val="002B03ED"/>
    <w:rsid w:val="002B1A7D"/>
    <w:rsid w:val="002B2A97"/>
    <w:rsid w:val="002B3268"/>
    <w:rsid w:val="002B4C35"/>
    <w:rsid w:val="002B4EB5"/>
    <w:rsid w:val="002B5823"/>
    <w:rsid w:val="002B5EF2"/>
    <w:rsid w:val="002C186E"/>
    <w:rsid w:val="002C1B43"/>
    <w:rsid w:val="002C3393"/>
    <w:rsid w:val="002C6726"/>
    <w:rsid w:val="002C775D"/>
    <w:rsid w:val="002D152D"/>
    <w:rsid w:val="002D1E95"/>
    <w:rsid w:val="002D30E3"/>
    <w:rsid w:val="002D336E"/>
    <w:rsid w:val="002D63CD"/>
    <w:rsid w:val="002D7740"/>
    <w:rsid w:val="002E012C"/>
    <w:rsid w:val="002E0B02"/>
    <w:rsid w:val="002E13B4"/>
    <w:rsid w:val="002E1DE1"/>
    <w:rsid w:val="002E39B8"/>
    <w:rsid w:val="002E4018"/>
    <w:rsid w:val="002E49DB"/>
    <w:rsid w:val="002E7B1C"/>
    <w:rsid w:val="002F5119"/>
    <w:rsid w:val="00300274"/>
    <w:rsid w:val="00300953"/>
    <w:rsid w:val="0030124F"/>
    <w:rsid w:val="00305296"/>
    <w:rsid w:val="00314A09"/>
    <w:rsid w:val="00314EF8"/>
    <w:rsid w:val="003158F9"/>
    <w:rsid w:val="00321077"/>
    <w:rsid w:val="00322773"/>
    <w:rsid w:val="003231FA"/>
    <w:rsid w:val="00325519"/>
    <w:rsid w:val="00327907"/>
    <w:rsid w:val="00327B53"/>
    <w:rsid w:val="003306BC"/>
    <w:rsid w:val="00330BB4"/>
    <w:rsid w:val="003313BB"/>
    <w:rsid w:val="00331EE6"/>
    <w:rsid w:val="0033389B"/>
    <w:rsid w:val="00334465"/>
    <w:rsid w:val="0033477E"/>
    <w:rsid w:val="00335EDE"/>
    <w:rsid w:val="003372D5"/>
    <w:rsid w:val="0033751C"/>
    <w:rsid w:val="00342982"/>
    <w:rsid w:val="00344AF1"/>
    <w:rsid w:val="00345592"/>
    <w:rsid w:val="0034787E"/>
    <w:rsid w:val="00350277"/>
    <w:rsid w:val="0035287E"/>
    <w:rsid w:val="00352CBA"/>
    <w:rsid w:val="00353A90"/>
    <w:rsid w:val="00353F6D"/>
    <w:rsid w:val="00354EA0"/>
    <w:rsid w:val="00357085"/>
    <w:rsid w:val="003577D8"/>
    <w:rsid w:val="00360F65"/>
    <w:rsid w:val="00362C90"/>
    <w:rsid w:val="003651B6"/>
    <w:rsid w:val="0036615C"/>
    <w:rsid w:val="00366875"/>
    <w:rsid w:val="00366A1D"/>
    <w:rsid w:val="00371385"/>
    <w:rsid w:val="00371891"/>
    <w:rsid w:val="00372B8B"/>
    <w:rsid w:val="00372C52"/>
    <w:rsid w:val="003747BF"/>
    <w:rsid w:val="003775AD"/>
    <w:rsid w:val="00382D88"/>
    <w:rsid w:val="003831E2"/>
    <w:rsid w:val="00391339"/>
    <w:rsid w:val="0039357C"/>
    <w:rsid w:val="003944F4"/>
    <w:rsid w:val="0039525E"/>
    <w:rsid w:val="00395558"/>
    <w:rsid w:val="00395D71"/>
    <w:rsid w:val="003961FE"/>
    <w:rsid w:val="00397CA2"/>
    <w:rsid w:val="003A1BB2"/>
    <w:rsid w:val="003A496E"/>
    <w:rsid w:val="003A76E1"/>
    <w:rsid w:val="003A7C40"/>
    <w:rsid w:val="003A7D64"/>
    <w:rsid w:val="003A7F72"/>
    <w:rsid w:val="003B2CF4"/>
    <w:rsid w:val="003B318E"/>
    <w:rsid w:val="003B4096"/>
    <w:rsid w:val="003B5893"/>
    <w:rsid w:val="003B5AD4"/>
    <w:rsid w:val="003B772C"/>
    <w:rsid w:val="003C064A"/>
    <w:rsid w:val="003C0E22"/>
    <w:rsid w:val="003C1087"/>
    <w:rsid w:val="003C276F"/>
    <w:rsid w:val="003C3CB1"/>
    <w:rsid w:val="003C42E1"/>
    <w:rsid w:val="003C4CAC"/>
    <w:rsid w:val="003D03F1"/>
    <w:rsid w:val="003D18DF"/>
    <w:rsid w:val="003D4082"/>
    <w:rsid w:val="003D48D2"/>
    <w:rsid w:val="003D56C8"/>
    <w:rsid w:val="003D584A"/>
    <w:rsid w:val="003D5BB4"/>
    <w:rsid w:val="003E1024"/>
    <w:rsid w:val="003E1536"/>
    <w:rsid w:val="003E386A"/>
    <w:rsid w:val="003E3893"/>
    <w:rsid w:val="003E4458"/>
    <w:rsid w:val="003E6EE0"/>
    <w:rsid w:val="003E7331"/>
    <w:rsid w:val="003F02C3"/>
    <w:rsid w:val="003F09DB"/>
    <w:rsid w:val="003F1C9E"/>
    <w:rsid w:val="003F1E9C"/>
    <w:rsid w:val="003F7457"/>
    <w:rsid w:val="003F7E39"/>
    <w:rsid w:val="003F7ED5"/>
    <w:rsid w:val="00404054"/>
    <w:rsid w:val="004044E3"/>
    <w:rsid w:val="004052C9"/>
    <w:rsid w:val="0040570F"/>
    <w:rsid w:val="00410F69"/>
    <w:rsid w:val="00410FB1"/>
    <w:rsid w:val="004123CF"/>
    <w:rsid w:val="0041418B"/>
    <w:rsid w:val="004163A7"/>
    <w:rsid w:val="00416625"/>
    <w:rsid w:val="00416B7C"/>
    <w:rsid w:val="00416E34"/>
    <w:rsid w:val="00416EF3"/>
    <w:rsid w:val="00417532"/>
    <w:rsid w:val="00417BA3"/>
    <w:rsid w:val="0042014A"/>
    <w:rsid w:val="00422898"/>
    <w:rsid w:val="00422A98"/>
    <w:rsid w:val="0042388B"/>
    <w:rsid w:val="00424EB2"/>
    <w:rsid w:val="00425493"/>
    <w:rsid w:val="004270C3"/>
    <w:rsid w:val="00431F10"/>
    <w:rsid w:val="004327E0"/>
    <w:rsid w:val="00435136"/>
    <w:rsid w:val="00435410"/>
    <w:rsid w:val="00435728"/>
    <w:rsid w:val="00440733"/>
    <w:rsid w:val="0044079D"/>
    <w:rsid w:val="0044351A"/>
    <w:rsid w:val="0044665F"/>
    <w:rsid w:val="00446E31"/>
    <w:rsid w:val="00450376"/>
    <w:rsid w:val="0045152A"/>
    <w:rsid w:val="00453AFC"/>
    <w:rsid w:val="0045515F"/>
    <w:rsid w:val="00456453"/>
    <w:rsid w:val="004602F1"/>
    <w:rsid w:val="0046071F"/>
    <w:rsid w:val="00461227"/>
    <w:rsid w:val="00465D28"/>
    <w:rsid w:val="004667BE"/>
    <w:rsid w:val="0046774D"/>
    <w:rsid w:val="00471FF6"/>
    <w:rsid w:val="00475FF4"/>
    <w:rsid w:val="004773EE"/>
    <w:rsid w:val="00477C6D"/>
    <w:rsid w:val="004807CF"/>
    <w:rsid w:val="004810F7"/>
    <w:rsid w:val="00482006"/>
    <w:rsid w:val="00482286"/>
    <w:rsid w:val="00482FA5"/>
    <w:rsid w:val="0048425C"/>
    <w:rsid w:val="004852C5"/>
    <w:rsid w:val="00485958"/>
    <w:rsid w:val="00491CBD"/>
    <w:rsid w:val="00495557"/>
    <w:rsid w:val="00495D9D"/>
    <w:rsid w:val="004A03DB"/>
    <w:rsid w:val="004A207A"/>
    <w:rsid w:val="004B43B3"/>
    <w:rsid w:val="004B4474"/>
    <w:rsid w:val="004B559B"/>
    <w:rsid w:val="004B6C38"/>
    <w:rsid w:val="004B6E13"/>
    <w:rsid w:val="004B70E0"/>
    <w:rsid w:val="004B71B4"/>
    <w:rsid w:val="004B7569"/>
    <w:rsid w:val="004C08B9"/>
    <w:rsid w:val="004C130F"/>
    <w:rsid w:val="004C630D"/>
    <w:rsid w:val="004C7011"/>
    <w:rsid w:val="004C7FA7"/>
    <w:rsid w:val="004D2DED"/>
    <w:rsid w:val="004D4D60"/>
    <w:rsid w:val="004D637B"/>
    <w:rsid w:val="004E1320"/>
    <w:rsid w:val="004E1E59"/>
    <w:rsid w:val="004E2620"/>
    <w:rsid w:val="004E310E"/>
    <w:rsid w:val="004E3A34"/>
    <w:rsid w:val="004E4473"/>
    <w:rsid w:val="004E6713"/>
    <w:rsid w:val="004F1674"/>
    <w:rsid w:val="004F16B5"/>
    <w:rsid w:val="004F28A8"/>
    <w:rsid w:val="004F2FD8"/>
    <w:rsid w:val="004F340A"/>
    <w:rsid w:val="004F64D8"/>
    <w:rsid w:val="004F727F"/>
    <w:rsid w:val="004F7CF3"/>
    <w:rsid w:val="004F7F32"/>
    <w:rsid w:val="00502B1B"/>
    <w:rsid w:val="00503FCA"/>
    <w:rsid w:val="0050665B"/>
    <w:rsid w:val="005069C8"/>
    <w:rsid w:val="00506DFB"/>
    <w:rsid w:val="00511F65"/>
    <w:rsid w:val="00512121"/>
    <w:rsid w:val="00514127"/>
    <w:rsid w:val="0051430A"/>
    <w:rsid w:val="00516C93"/>
    <w:rsid w:val="00522A82"/>
    <w:rsid w:val="00522FD7"/>
    <w:rsid w:val="00523C70"/>
    <w:rsid w:val="00525DAA"/>
    <w:rsid w:val="00526F01"/>
    <w:rsid w:val="00527CCB"/>
    <w:rsid w:val="00532A44"/>
    <w:rsid w:val="00532FCE"/>
    <w:rsid w:val="00533368"/>
    <w:rsid w:val="00533411"/>
    <w:rsid w:val="0053431E"/>
    <w:rsid w:val="00534365"/>
    <w:rsid w:val="0053444D"/>
    <w:rsid w:val="005348C6"/>
    <w:rsid w:val="005360CC"/>
    <w:rsid w:val="00536167"/>
    <w:rsid w:val="00541D17"/>
    <w:rsid w:val="00541D8A"/>
    <w:rsid w:val="005458AB"/>
    <w:rsid w:val="00545AC2"/>
    <w:rsid w:val="00545C86"/>
    <w:rsid w:val="00547309"/>
    <w:rsid w:val="00547DDA"/>
    <w:rsid w:val="00550864"/>
    <w:rsid w:val="00551AC0"/>
    <w:rsid w:val="005531E1"/>
    <w:rsid w:val="00554645"/>
    <w:rsid w:val="005616FB"/>
    <w:rsid w:val="00561C25"/>
    <w:rsid w:val="00565D20"/>
    <w:rsid w:val="00566DC9"/>
    <w:rsid w:val="00570558"/>
    <w:rsid w:val="00572764"/>
    <w:rsid w:val="0057380C"/>
    <w:rsid w:val="00573DFC"/>
    <w:rsid w:val="00575F4D"/>
    <w:rsid w:val="00576059"/>
    <w:rsid w:val="00576B85"/>
    <w:rsid w:val="005800E0"/>
    <w:rsid w:val="00580A3B"/>
    <w:rsid w:val="00580CBF"/>
    <w:rsid w:val="005817B5"/>
    <w:rsid w:val="00581C0E"/>
    <w:rsid w:val="00585B47"/>
    <w:rsid w:val="00593375"/>
    <w:rsid w:val="00594202"/>
    <w:rsid w:val="00594F26"/>
    <w:rsid w:val="00597384"/>
    <w:rsid w:val="005A6C22"/>
    <w:rsid w:val="005A7263"/>
    <w:rsid w:val="005A7CFF"/>
    <w:rsid w:val="005B33BD"/>
    <w:rsid w:val="005B34D0"/>
    <w:rsid w:val="005B4930"/>
    <w:rsid w:val="005C155B"/>
    <w:rsid w:val="005C18FD"/>
    <w:rsid w:val="005C3017"/>
    <w:rsid w:val="005C3C0E"/>
    <w:rsid w:val="005C4470"/>
    <w:rsid w:val="005C70CF"/>
    <w:rsid w:val="005D021C"/>
    <w:rsid w:val="005D0283"/>
    <w:rsid w:val="005D32F0"/>
    <w:rsid w:val="005D40CD"/>
    <w:rsid w:val="005D45B0"/>
    <w:rsid w:val="005E21C7"/>
    <w:rsid w:val="005E47AA"/>
    <w:rsid w:val="005E5D88"/>
    <w:rsid w:val="005E66FB"/>
    <w:rsid w:val="005E7D55"/>
    <w:rsid w:val="005F0E4F"/>
    <w:rsid w:val="005F166F"/>
    <w:rsid w:val="005F212B"/>
    <w:rsid w:val="005F3607"/>
    <w:rsid w:val="005F3D24"/>
    <w:rsid w:val="005F5732"/>
    <w:rsid w:val="005F6AE0"/>
    <w:rsid w:val="005F79C1"/>
    <w:rsid w:val="005F7D67"/>
    <w:rsid w:val="006002EE"/>
    <w:rsid w:val="00602CFA"/>
    <w:rsid w:val="006044A9"/>
    <w:rsid w:val="006047B4"/>
    <w:rsid w:val="00605113"/>
    <w:rsid w:val="006057CE"/>
    <w:rsid w:val="00610614"/>
    <w:rsid w:val="00610B4F"/>
    <w:rsid w:val="00612D05"/>
    <w:rsid w:val="0062241A"/>
    <w:rsid w:val="0062384B"/>
    <w:rsid w:val="006250DB"/>
    <w:rsid w:val="00626D52"/>
    <w:rsid w:val="00634E99"/>
    <w:rsid w:val="00637C51"/>
    <w:rsid w:val="00640FC9"/>
    <w:rsid w:val="00643846"/>
    <w:rsid w:val="00644DC7"/>
    <w:rsid w:val="00645152"/>
    <w:rsid w:val="00645273"/>
    <w:rsid w:val="00645294"/>
    <w:rsid w:val="00645B9C"/>
    <w:rsid w:val="00650238"/>
    <w:rsid w:val="00650565"/>
    <w:rsid w:val="00651F99"/>
    <w:rsid w:val="006520B9"/>
    <w:rsid w:val="0065370A"/>
    <w:rsid w:val="00656881"/>
    <w:rsid w:val="00656DA0"/>
    <w:rsid w:val="00661576"/>
    <w:rsid w:val="00662729"/>
    <w:rsid w:val="00662C33"/>
    <w:rsid w:val="006645A5"/>
    <w:rsid w:val="00664F40"/>
    <w:rsid w:val="00665CFD"/>
    <w:rsid w:val="00670763"/>
    <w:rsid w:val="00673501"/>
    <w:rsid w:val="00673953"/>
    <w:rsid w:val="00674BA0"/>
    <w:rsid w:val="00675452"/>
    <w:rsid w:val="00676734"/>
    <w:rsid w:val="00680D54"/>
    <w:rsid w:val="00685573"/>
    <w:rsid w:val="00685B58"/>
    <w:rsid w:val="00687C65"/>
    <w:rsid w:val="006901E7"/>
    <w:rsid w:val="00690FF0"/>
    <w:rsid w:val="00693DF2"/>
    <w:rsid w:val="00693E8B"/>
    <w:rsid w:val="00693FE4"/>
    <w:rsid w:val="006950B5"/>
    <w:rsid w:val="006A1211"/>
    <w:rsid w:val="006A3B1E"/>
    <w:rsid w:val="006A64B4"/>
    <w:rsid w:val="006A6DB2"/>
    <w:rsid w:val="006A7EA8"/>
    <w:rsid w:val="006B3010"/>
    <w:rsid w:val="006B41E6"/>
    <w:rsid w:val="006B5071"/>
    <w:rsid w:val="006B55DD"/>
    <w:rsid w:val="006B5783"/>
    <w:rsid w:val="006B6439"/>
    <w:rsid w:val="006B65EF"/>
    <w:rsid w:val="006B6BA4"/>
    <w:rsid w:val="006B726E"/>
    <w:rsid w:val="006C1BFE"/>
    <w:rsid w:val="006C22F9"/>
    <w:rsid w:val="006C30BC"/>
    <w:rsid w:val="006C3FE4"/>
    <w:rsid w:val="006C4C3B"/>
    <w:rsid w:val="006C632C"/>
    <w:rsid w:val="006C7B2B"/>
    <w:rsid w:val="006D0029"/>
    <w:rsid w:val="006D1AAE"/>
    <w:rsid w:val="006D217D"/>
    <w:rsid w:val="006D21CE"/>
    <w:rsid w:val="006D29FD"/>
    <w:rsid w:val="006D39C6"/>
    <w:rsid w:val="006D405A"/>
    <w:rsid w:val="006D787E"/>
    <w:rsid w:val="006E0BF2"/>
    <w:rsid w:val="006E0D85"/>
    <w:rsid w:val="006E18C0"/>
    <w:rsid w:val="006E2DF0"/>
    <w:rsid w:val="006E3987"/>
    <w:rsid w:val="006E5E44"/>
    <w:rsid w:val="006E6169"/>
    <w:rsid w:val="006E654E"/>
    <w:rsid w:val="006E677D"/>
    <w:rsid w:val="006F0DB2"/>
    <w:rsid w:val="006F15F0"/>
    <w:rsid w:val="006F216F"/>
    <w:rsid w:val="006F2888"/>
    <w:rsid w:val="006F4AF0"/>
    <w:rsid w:val="006F52B8"/>
    <w:rsid w:val="006F5AB8"/>
    <w:rsid w:val="006F5B3B"/>
    <w:rsid w:val="00700051"/>
    <w:rsid w:val="00701C46"/>
    <w:rsid w:val="00702898"/>
    <w:rsid w:val="00703B0D"/>
    <w:rsid w:val="00703DF9"/>
    <w:rsid w:val="00704CD0"/>
    <w:rsid w:val="00705ACE"/>
    <w:rsid w:val="00710574"/>
    <w:rsid w:val="00713C60"/>
    <w:rsid w:val="00713FD3"/>
    <w:rsid w:val="007162C5"/>
    <w:rsid w:val="0071647D"/>
    <w:rsid w:val="007178AA"/>
    <w:rsid w:val="00720F63"/>
    <w:rsid w:val="007222C1"/>
    <w:rsid w:val="00724B3C"/>
    <w:rsid w:val="00724BD8"/>
    <w:rsid w:val="00725282"/>
    <w:rsid w:val="007266E9"/>
    <w:rsid w:val="007312E2"/>
    <w:rsid w:val="00731486"/>
    <w:rsid w:val="007314BF"/>
    <w:rsid w:val="00736E61"/>
    <w:rsid w:val="007378E1"/>
    <w:rsid w:val="007442CF"/>
    <w:rsid w:val="007443D6"/>
    <w:rsid w:val="007445E5"/>
    <w:rsid w:val="00747935"/>
    <w:rsid w:val="00751347"/>
    <w:rsid w:val="007545AD"/>
    <w:rsid w:val="00756472"/>
    <w:rsid w:val="007568D6"/>
    <w:rsid w:val="007576EA"/>
    <w:rsid w:val="00757E70"/>
    <w:rsid w:val="007603C6"/>
    <w:rsid w:val="00761502"/>
    <w:rsid w:val="00761625"/>
    <w:rsid w:val="00761AE2"/>
    <w:rsid w:val="00765A2C"/>
    <w:rsid w:val="007669FB"/>
    <w:rsid w:val="00770B1C"/>
    <w:rsid w:val="007716BF"/>
    <w:rsid w:val="007732ED"/>
    <w:rsid w:val="00775451"/>
    <w:rsid w:val="007758A2"/>
    <w:rsid w:val="007762D0"/>
    <w:rsid w:val="00777208"/>
    <w:rsid w:val="00777795"/>
    <w:rsid w:val="0078068F"/>
    <w:rsid w:val="00781D3E"/>
    <w:rsid w:val="007864A8"/>
    <w:rsid w:val="00790E2E"/>
    <w:rsid w:val="007915E3"/>
    <w:rsid w:val="0079392E"/>
    <w:rsid w:val="007958F5"/>
    <w:rsid w:val="00797B16"/>
    <w:rsid w:val="00797EBC"/>
    <w:rsid w:val="007A0567"/>
    <w:rsid w:val="007A2305"/>
    <w:rsid w:val="007A5CB0"/>
    <w:rsid w:val="007A5E85"/>
    <w:rsid w:val="007B42A0"/>
    <w:rsid w:val="007B4723"/>
    <w:rsid w:val="007B635D"/>
    <w:rsid w:val="007B6896"/>
    <w:rsid w:val="007C08D6"/>
    <w:rsid w:val="007C35F0"/>
    <w:rsid w:val="007C4473"/>
    <w:rsid w:val="007C4B32"/>
    <w:rsid w:val="007C4C84"/>
    <w:rsid w:val="007C4CCC"/>
    <w:rsid w:val="007C598B"/>
    <w:rsid w:val="007C6AEC"/>
    <w:rsid w:val="007C6AEE"/>
    <w:rsid w:val="007C71AF"/>
    <w:rsid w:val="007D162A"/>
    <w:rsid w:val="007D2ED3"/>
    <w:rsid w:val="007D4A30"/>
    <w:rsid w:val="007D526F"/>
    <w:rsid w:val="007D6AE7"/>
    <w:rsid w:val="007D7003"/>
    <w:rsid w:val="007D71B0"/>
    <w:rsid w:val="007E0E52"/>
    <w:rsid w:val="007E3EC4"/>
    <w:rsid w:val="007E60AC"/>
    <w:rsid w:val="007E60F3"/>
    <w:rsid w:val="007E699C"/>
    <w:rsid w:val="007F07C0"/>
    <w:rsid w:val="007F0B41"/>
    <w:rsid w:val="007F121B"/>
    <w:rsid w:val="007F3E85"/>
    <w:rsid w:val="008027CC"/>
    <w:rsid w:val="00803AA6"/>
    <w:rsid w:val="00807D07"/>
    <w:rsid w:val="00811078"/>
    <w:rsid w:val="00812538"/>
    <w:rsid w:val="00812AE1"/>
    <w:rsid w:val="00812CE9"/>
    <w:rsid w:val="00812E12"/>
    <w:rsid w:val="00813913"/>
    <w:rsid w:val="00813FDE"/>
    <w:rsid w:val="008146F5"/>
    <w:rsid w:val="00815B0A"/>
    <w:rsid w:val="0081759A"/>
    <w:rsid w:val="0082009D"/>
    <w:rsid w:val="008206B9"/>
    <w:rsid w:val="00822E2E"/>
    <w:rsid w:val="00823834"/>
    <w:rsid w:val="00823B7E"/>
    <w:rsid w:val="00824635"/>
    <w:rsid w:val="00824F81"/>
    <w:rsid w:val="0082529C"/>
    <w:rsid w:val="00825D14"/>
    <w:rsid w:val="00825DC8"/>
    <w:rsid w:val="008278E7"/>
    <w:rsid w:val="0083100E"/>
    <w:rsid w:val="0083157A"/>
    <w:rsid w:val="008334B6"/>
    <w:rsid w:val="00833770"/>
    <w:rsid w:val="00834E11"/>
    <w:rsid w:val="00837FE4"/>
    <w:rsid w:val="0084017C"/>
    <w:rsid w:val="0084188C"/>
    <w:rsid w:val="00841F1C"/>
    <w:rsid w:val="00842BEA"/>
    <w:rsid w:val="00842DCC"/>
    <w:rsid w:val="00843F81"/>
    <w:rsid w:val="00844F4E"/>
    <w:rsid w:val="00845A8A"/>
    <w:rsid w:val="00846ABB"/>
    <w:rsid w:val="008513F2"/>
    <w:rsid w:val="00853C7E"/>
    <w:rsid w:val="00856241"/>
    <w:rsid w:val="00857148"/>
    <w:rsid w:val="008572EC"/>
    <w:rsid w:val="00861812"/>
    <w:rsid w:val="00861F62"/>
    <w:rsid w:val="0086332E"/>
    <w:rsid w:val="008653A6"/>
    <w:rsid w:val="00866615"/>
    <w:rsid w:val="00866FD3"/>
    <w:rsid w:val="0087060E"/>
    <w:rsid w:val="00872606"/>
    <w:rsid w:val="008729B4"/>
    <w:rsid w:val="008736AE"/>
    <w:rsid w:val="00874F93"/>
    <w:rsid w:val="00881001"/>
    <w:rsid w:val="00882397"/>
    <w:rsid w:val="00883B8D"/>
    <w:rsid w:val="00885158"/>
    <w:rsid w:val="0089036D"/>
    <w:rsid w:val="008906C3"/>
    <w:rsid w:val="0089169D"/>
    <w:rsid w:val="00892325"/>
    <w:rsid w:val="0089301F"/>
    <w:rsid w:val="008959AA"/>
    <w:rsid w:val="008A0622"/>
    <w:rsid w:val="008A150B"/>
    <w:rsid w:val="008A4634"/>
    <w:rsid w:val="008A6349"/>
    <w:rsid w:val="008B409D"/>
    <w:rsid w:val="008B56AB"/>
    <w:rsid w:val="008B5A6E"/>
    <w:rsid w:val="008B6737"/>
    <w:rsid w:val="008B71FA"/>
    <w:rsid w:val="008C0D9E"/>
    <w:rsid w:val="008C1A5C"/>
    <w:rsid w:val="008C27DF"/>
    <w:rsid w:val="008C353A"/>
    <w:rsid w:val="008C35DE"/>
    <w:rsid w:val="008C3615"/>
    <w:rsid w:val="008C376F"/>
    <w:rsid w:val="008C4B99"/>
    <w:rsid w:val="008D17AE"/>
    <w:rsid w:val="008D303A"/>
    <w:rsid w:val="008D3E30"/>
    <w:rsid w:val="008D44C5"/>
    <w:rsid w:val="008E1A31"/>
    <w:rsid w:val="008E21DF"/>
    <w:rsid w:val="008E6979"/>
    <w:rsid w:val="008E6D2A"/>
    <w:rsid w:val="008E7DDC"/>
    <w:rsid w:val="008F0630"/>
    <w:rsid w:val="008F1528"/>
    <w:rsid w:val="008F3037"/>
    <w:rsid w:val="008F4B1E"/>
    <w:rsid w:val="008F6E4E"/>
    <w:rsid w:val="008F71D2"/>
    <w:rsid w:val="009013B7"/>
    <w:rsid w:val="009015B9"/>
    <w:rsid w:val="0090333A"/>
    <w:rsid w:val="00904E2B"/>
    <w:rsid w:val="00904F7D"/>
    <w:rsid w:val="009062A0"/>
    <w:rsid w:val="009067D7"/>
    <w:rsid w:val="00907114"/>
    <w:rsid w:val="0091198F"/>
    <w:rsid w:val="00913A1C"/>
    <w:rsid w:val="00914570"/>
    <w:rsid w:val="009154CA"/>
    <w:rsid w:val="0091796E"/>
    <w:rsid w:val="009202BA"/>
    <w:rsid w:val="00921B40"/>
    <w:rsid w:val="00926A97"/>
    <w:rsid w:val="009277FD"/>
    <w:rsid w:val="0093173C"/>
    <w:rsid w:val="00932412"/>
    <w:rsid w:val="0093310F"/>
    <w:rsid w:val="00933E21"/>
    <w:rsid w:val="00934678"/>
    <w:rsid w:val="0093472F"/>
    <w:rsid w:val="00935AD4"/>
    <w:rsid w:val="00942D1A"/>
    <w:rsid w:val="009473D2"/>
    <w:rsid w:val="0095118F"/>
    <w:rsid w:val="00954998"/>
    <w:rsid w:val="0095756F"/>
    <w:rsid w:val="00960D55"/>
    <w:rsid w:val="00961282"/>
    <w:rsid w:val="00964301"/>
    <w:rsid w:val="009677D4"/>
    <w:rsid w:val="009708B8"/>
    <w:rsid w:val="0097309D"/>
    <w:rsid w:val="00973A73"/>
    <w:rsid w:val="009743F8"/>
    <w:rsid w:val="009759B7"/>
    <w:rsid w:val="00975B9D"/>
    <w:rsid w:val="00976120"/>
    <w:rsid w:val="00976941"/>
    <w:rsid w:val="00976E4E"/>
    <w:rsid w:val="0097775C"/>
    <w:rsid w:val="00982223"/>
    <w:rsid w:val="009852E3"/>
    <w:rsid w:val="00990EF7"/>
    <w:rsid w:val="00994380"/>
    <w:rsid w:val="009962C2"/>
    <w:rsid w:val="009A1323"/>
    <w:rsid w:val="009A21F1"/>
    <w:rsid w:val="009A3211"/>
    <w:rsid w:val="009A364B"/>
    <w:rsid w:val="009A5BB0"/>
    <w:rsid w:val="009A6CA7"/>
    <w:rsid w:val="009A6ED8"/>
    <w:rsid w:val="009A6F26"/>
    <w:rsid w:val="009A7284"/>
    <w:rsid w:val="009B05DF"/>
    <w:rsid w:val="009B0A51"/>
    <w:rsid w:val="009B158B"/>
    <w:rsid w:val="009B1BF7"/>
    <w:rsid w:val="009B3A72"/>
    <w:rsid w:val="009B491D"/>
    <w:rsid w:val="009B75F5"/>
    <w:rsid w:val="009C1D22"/>
    <w:rsid w:val="009C1F89"/>
    <w:rsid w:val="009C2197"/>
    <w:rsid w:val="009C2DB4"/>
    <w:rsid w:val="009C4F0C"/>
    <w:rsid w:val="009C665E"/>
    <w:rsid w:val="009D0B9A"/>
    <w:rsid w:val="009D0F44"/>
    <w:rsid w:val="009D37EA"/>
    <w:rsid w:val="009D5179"/>
    <w:rsid w:val="009D67AC"/>
    <w:rsid w:val="009D79CA"/>
    <w:rsid w:val="009E03A8"/>
    <w:rsid w:val="009E110C"/>
    <w:rsid w:val="009E3915"/>
    <w:rsid w:val="009F0603"/>
    <w:rsid w:val="009F090B"/>
    <w:rsid w:val="009F23E7"/>
    <w:rsid w:val="009F3AF9"/>
    <w:rsid w:val="009F40B9"/>
    <w:rsid w:val="009F52B7"/>
    <w:rsid w:val="009F5AD0"/>
    <w:rsid w:val="009F6112"/>
    <w:rsid w:val="009F6F5E"/>
    <w:rsid w:val="00A044E7"/>
    <w:rsid w:val="00A04948"/>
    <w:rsid w:val="00A04DAE"/>
    <w:rsid w:val="00A058AD"/>
    <w:rsid w:val="00A10E8D"/>
    <w:rsid w:val="00A12A39"/>
    <w:rsid w:val="00A1493A"/>
    <w:rsid w:val="00A15FDF"/>
    <w:rsid w:val="00A20751"/>
    <w:rsid w:val="00A228E1"/>
    <w:rsid w:val="00A2340D"/>
    <w:rsid w:val="00A23660"/>
    <w:rsid w:val="00A2393C"/>
    <w:rsid w:val="00A24112"/>
    <w:rsid w:val="00A245ED"/>
    <w:rsid w:val="00A2496E"/>
    <w:rsid w:val="00A24991"/>
    <w:rsid w:val="00A25E18"/>
    <w:rsid w:val="00A26312"/>
    <w:rsid w:val="00A26ACA"/>
    <w:rsid w:val="00A27897"/>
    <w:rsid w:val="00A30969"/>
    <w:rsid w:val="00A30E4F"/>
    <w:rsid w:val="00A32126"/>
    <w:rsid w:val="00A35251"/>
    <w:rsid w:val="00A405E5"/>
    <w:rsid w:val="00A41A8C"/>
    <w:rsid w:val="00A41F8C"/>
    <w:rsid w:val="00A4334B"/>
    <w:rsid w:val="00A4459D"/>
    <w:rsid w:val="00A45342"/>
    <w:rsid w:val="00A45622"/>
    <w:rsid w:val="00A46A07"/>
    <w:rsid w:val="00A50FE6"/>
    <w:rsid w:val="00A538B0"/>
    <w:rsid w:val="00A547F7"/>
    <w:rsid w:val="00A54B77"/>
    <w:rsid w:val="00A55084"/>
    <w:rsid w:val="00A558DB"/>
    <w:rsid w:val="00A561E7"/>
    <w:rsid w:val="00A566C7"/>
    <w:rsid w:val="00A57F03"/>
    <w:rsid w:val="00A60385"/>
    <w:rsid w:val="00A60AD0"/>
    <w:rsid w:val="00A626B1"/>
    <w:rsid w:val="00A67A12"/>
    <w:rsid w:val="00A70041"/>
    <w:rsid w:val="00A7091D"/>
    <w:rsid w:val="00A72176"/>
    <w:rsid w:val="00A758BF"/>
    <w:rsid w:val="00A75D6F"/>
    <w:rsid w:val="00A7606E"/>
    <w:rsid w:val="00A763D9"/>
    <w:rsid w:val="00A80F4C"/>
    <w:rsid w:val="00A81946"/>
    <w:rsid w:val="00A87409"/>
    <w:rsid w:val="00A905C4"/>
    <w:rsid w:val="00A90615"/>
    <w:rsid w:val="00A90CB8"/>
    <w:rsid w:val="00A9235C"/>
    <w:rsid w:val="00A92750"/>
    <w:rsid w:val="00A9375A"/>
    <w:rsid w:val="00A93A5A"/>
    <w:rsid w:val="00A95045"/>
    <w:rsid w:val="00A95E04"/>
    <w:rsid w:val="00AA084A"/>
    <w:rsid w:val="00AA0C44"/>
    <w:rsid w:val="00AA2D9B"/>
    <w:rsid w:val="00AA408A"/>
    <w:rsid w:val="00AA513A"/>
    <w:rsid w:val="00AA59DA"/>
    <w:rsid w:val="00AA6E1B"/>
    <w:rsid w:val="00AB0498"/>
    <w:rsid w:val="00AB07E2"/>
    <w:rsid w:val="00AB0F8F"/>
    <w:rsid w:val="00AB1262"/>
    <w:rsid w:val="00AB2159"/>
    <w:rsid w:val="00AB2442"/>
    <w:rsid w:val="00AB2B07"/>
    <w:rsid w:val="00AB4855"/>
    <w:rsid w:val="00AB4A53"/>
    <w:rsid w:val="00AB60C7"/>
    <w:rsid w:val="00AB649D"/>
    <w:rsid w:val="00AC5A93"/>
    <w:rsid w:val="00AC71E4"/>
    <w:rsid w:val="00AC73A7"/>
    <w:rsid w:val="00AD1743"/>
    <w:rsid w:val="00AD2931"/>
    <w:rsid w:val="00AD2A3E"/>
    <w:rsid w:val="00AD2CBE"/>
    <w:rsid w:val="00AD3B9C"/>
    <w:rsid w:val="00AD4A97"/>
    <w:rsid w:val="00AD55FF"/>
    <w:rsid w:val="00AD5D12"/>
    <w:rsid w:val="00AD6280"/>
    <w:rsid w:val="00AD6894"/>
    <w:rsid w:val="00AE3B16"/>
    <w:rsid w:val="00AE3E5B"/>
    <w:rsid w:val="00AE6EA2"/>
    <w:rsid w:val="00AE6F48"/>
    <w:rsid w:val="00AE7E82"/>
    <w:rsid w:val="00AF0717"/>
    <w:rsid w:val="00AF1A39"/>
    <w:rsid w:val="00AF1B5E"/>
    <w:rsid w:val="00AF22EE"/>
    <w:rsid w:val="00AF3528"/>
    <w:rsid w:val="00AF38F7"/>
    <w:rsid w:val="00AF4052"/>
    <w:rsid w:val="00AF45C0"/>
    <w:rsid w:val="00AF4C29"/>
    <w:rsid w:val="00AF6635"/>
    <w:rsid w:val="00AF69D0"/>
    <w:rsid w:val="00AF7995"/>
    <w:rsid w:val="00B012E2"/>
    <w:rsid w:val="00B03344"/>
    <w:rsid w:val="00B03990"/>
    <w:rsid w:val="00B04E17"/>
    <w:rsid w:val="00B059BB"/>
    <w:rsid w:val="00B05A70"/>
    <w:rsid w:val="00B0600C"/>
    <w:rsid w:val="00B065CC"/>
    <w:rsid w:val="00B06844"/>
    <w:rsid w:val="00B07168"/>
    <w:rsid w:val="00B071CB"/>
    <w:rsid w:val="00B12254"/>
    <w:rsid w:val="00B12A6B"/>
    <w:rsid w:val="00B13D2D"/>
    <w:rsid w:val="00B17587"/>
    <w:rsid w:val="00B177A9"/>
    <w:rsid w:val="00B202A4"/>
    <w:rsid w:val="00B2088B"/>
    <w:rsid w:val="00B21287"/>
    <w:rsid w:val="00B214BC"/>
    <w:rsid w:val="00B250FA"/>
    <w:rsid w:val="00B25DB6"/>
    <w:rsid w:val="00B2645D"/>
    <w:rsid w:val="00B330E9"/>
    <w:rsid w:val="00B34C64"/>
    <w:rsid w:val="00B34F04"/>
    <w:rsid w:val="00B35AD5"/>
    <w:rsid w:val="00B35E1E"/>
    <w:rsid w:val="00B35E2D"/>
    <w:rsid w:val="00B36ED9"/>
    <w:rsid w:val="00B42825"/>
    <w:rsid w:val="00B43DC1"/>
    <w:rsid w:val="00B45FAD"/>
    <w:rsid w:val="00B47030"/>
    <w:rsid w:val="00B47268"/>
    <w:rsid w:val="00B477C3"/>
    <w:rsid w:val="00B47F99"/>
    <w:rsid w:val="00B50B31"/>
    <w:rsid w:val="00B5175A"/>
    <w:rsid w:val="00B520ED"/>
    <w:rsid w:val="00B52C88"/>
    <w:rsid w:val="00B5335A"/>
    <w:rsid w:val="00B53E4A"/>
    <w:rsid w:val="00B53EA6"/>
    <w:rsid w:val="00B54EB8"/>
    <w:rsid w:val="00B553E4"/>
    <w:rsid w:val="00B555F7"/>
    <w:rsid w:val="00B55996"/>
    <w:rsid w:val="00B5600C"/>
    <w:rsid w:val="00B56157"/>
    <w:rsid w:val="00B575C6"/>
    <w:rsid w:val="00B57CF7"/>
    <w:rsid w:val="00B60753"/>
    <w:rsid w:val="00B60C6B"/>
    <w:rsid w:val="00B62F4E"/>
    <w:rsid w:val="00B65A94"/>
    <w:rsid w:val="00B66CB7"/>
    <w:rsid w:val="00B66E0C"/>
    <w:rsid w:val="00B72F1F"/>
    <w:rsid w:val="00B758E4"/>
    <w:rsid w:val="00B75F56"/>
    <w:rsid w:val="00B77D70"/>
    <w:rsid w:val="00B80EA5"/>
    <w:rsid w:val="00B8115D"/>
    <w:rsid w:val="00B8165C"/>
    <w:rsid w:val="00B82CA5"/>
    <w:rsid w:val="00B82D10"/>
    <w:rsid w:val="00B82E17"/>
    <w:rsid w:val="00B832E0"/>
    <w:rsid w:val="00B8409A"/>
    <w:rsid w:val="00B86243"/>
    <w:rsid w:val="00B86CCB"/>
    <w:rsid w:val="00B90B80"/>
    <w:rsid w:val="00B91DAF"/>
    <w:rsid w:val="00B92380"/>
    <w:rsid w:val="00B92EBA"/>
    <w:rsid w:val="00B9301D"/>
    <w:rsid w:val="00B94C6D"/>
    <w:rsid w:val="00B95CFC"/>
    <w:rsid w:val="00BA0866"/>
    <w:rsid w:val="00BA16E0"/>
    <w:rsid w:val="00BA24F5"/>
    <w:rsid w:val="00BA42AA"/>
    <w:rsid w:val="00BA6D97"/>
    <w:rsid w:val="00BB0F6C"/>
    <w:rsid w:val="00BB3912"/>
    <w:rsid w:val="00BB4269"/>
    <w:rsid w:val="00BB711E"/>
    <w:rsid w:val="00BB7207"/>
    <w:rsid w:val="00BC1D27"/>
    <w:rsid w:val="00BC3386"/>
    <w:rsid w:val="00BC33C6"/>
    <w:rsid w:val="00BC507E"/>
    <w:rsid w:val="00BC54C7"/>
    <w:rsid w:val="00BC6452"/>
    <w:rsid w:val="00BD079C"/>
    <w:rsid w:val="00BD3296"/>
    <w:rsid w:val="00BD40B9"/>
    <w:rsid w:val="00BD5347"/>
    <w:rsid w:val="00BD6EE2"/>
    <w:rsid w:val="00BE0FB1"/>
    <w:rsid w:val="00BE1E01"/>
    <w:rsid w:val="00BE209C"/>
    <w:rsid w:val="00BE2361"/>
    <w:rsid w:val="00BE31E1"/>
    <w:rsid w:val="00BE411E"/>
    <w:rsid w:val="00BE4F37"/>
    <w:rsid w:val="00BE7F30"/>
    <w:rsid w:val="00BF374C"/>
    <w:rsid w:val="00BF48C3"/>
    <w:rsid w:val="00BF4BAF"/>
    <w:rsid w:val="00C007BD"/>
    <w:rsid w:val="00C00AC5"/>
    <w:rsid w:val="00C00C7E"/>
    <w:rsid w:val="00C02089"/>
    <w:rsid w:val="00C0383E"/>
    <w:rsid w:val="00C17C6A"/>
    <w:rsid w:val="00C217C7"/>
    <w:rsid w:val="00C232C3"/>
    <w:rsid w:val="00C2547C"/>
    <w:rsid w:val="00C27B94"/>
    <w:rsid w:val="00C31F21"/>
    <w:rsid w:val="00C346EC"/>
    <w:rsid w:val="00C36FBD"/>
    <w:rsid w:val="00C37CDF"/>
    <w:rsid w:val="00C40EDA"/>
    <w:rsid w:val="00C421A9"/>
    <w:rsid w:val="00C421F8"/>
    <w:rsid w:val="00C42F19"/>
    <w:rsid w:val="00C45C09"/>
    <w:rsid w:val="00C4676C"/>
    <w:rsid w:val="00C510C5"/>
    <w:rsid w:val="00C511F9"/>
    <w:rsid w:val="00C51D56"/>
    <w:rsid w:val="00C55A57"/>
    <w:rsid w:val="00C56A4F"/>
    <w:rsid w:val="00C57088"/>
    <w:rsid w:val="00C62C2D"/>
    <w:rsid w:val="00C630A0"/>
    <w:rsid w:val="00C636C7"/>
    <w:rsid w:val="00C639B8"/>
    <w:rsid w:val="00C65013"/>
    <w:rsid w:val="00C6632D"/>
    <w:rsid w:val="00C6761C"/>
    <w:rsid w:val="00C70160"/>
    <w:rsid w:val="00C7275D"/>
    <w:rsid w:val="00C74142"/>
    <w:rsid w:val="00C77791"/>
    <w:rsid w:val="00C81187"/>
    <w:rsid w:val="00C8217C"/>
    <w:rsid w:val="00C84281"/>
    <w:rsid w:val="00C843C2"/>
    <w:rsid w:val="00C84A0C"/>
    <w:rsid w:val="00C85432"/>
    <w:rsid w:val="00C87155"/>
    <w:rsid w:val="00C87B29"/>
    <w:rsid w:val="00C90626"/>
    <w:rsid w:val="00C91471"/>
    <w:rsid w:val="00C92745"/>
    <w:rsid w:val="00C92DEF"/>
    <w:rsid w:val="00C94E50"/>
    <w:rsid w:val="00C95E87"/>
    <w:rsid w:val="00C96FB5"/>
    <w:rsid w:val="00C97045"/>
    <w:rsid w:val="00C973CB"/>
    <w:rsid w:val="00CA10C8"/>
    <w:rsid w:val="00CA4CF1"/>
    <w:rsid w:val="00CA576C"/>
    <w:rsid w:val="00CA66D6"/>
    <w:rsid w:val="00CA6F0F"/>
    <w:rsid w:val="00CA75CB"/>
    <w:rsid w:val="00CA77F2"/>
    <w:rsid w:val="00CA78C5"/>
    <w:rsid w:val="00CB323A"/>
    <w:rsid w:val="00CB376F"/>
    <w:rsid w:val="00CB7280"/>
    <w:rsid w:val="00CC1DE2"/>
    <w:rsid w:val="00CC483D"/>
    <w:rsid w:val="00CC4C4A"/>
    <w:rsid w:val="00CC5851"/>
    <w:rsid w:val="00CC6588"/>
    <w:rsid w:val="00CD1DD9"/>
    <w:rsid w:val="00CD2508"/>
    <w:rsid w:val="00CD2EE1"/>
    <w:rsid w:val="00CD3256"/>
    <w:rsid w:val="00CD49A5"/>
    <w:rsid w:val="00CD5CE9"/>
    <w:rsid w:val="00CD6404"/>
    <w:rsid w:val="00CE220C"/>
    <w:rsid w:val="00CE2B12"/>
    <w:rsid w:val="00CF29B0"/>
    <w:rsid w:val="00CF3267"/>
    <w:rsid w:val="00CF4F2F"/>
    <w:rsid w:val="00CF502D"/>
    <w:rsid w:val="00CF5AD5"/>
    <w:rsid w:val="00CF6FA4"/>
    <w:rsid w:val="00D00CC3"/>
    <w:rsid w:val="00D00FE6"/>
    <w:rsid w:val="00D01741"/>
    <w:rsid w:val="00D01FF4"/>
    <w:rsid w:val="00D03B80"/>
    <w:rsid w:val="00D07853"/>
    <w:rsid w:val="00D109AA"/>
    <w:rsid w:val="00D116D1"/>
    <w:rsid w:val="00D120DA"/>
    <w:rsid w:val="00D1357B"/>
    <w:rsid w:val="00D14B16"/>
    <w:rsid w:val="00D15F6A"/>
    <w:rsid w:val="00D17F28"/>
    <w:rsid w:val="00D20364"/>
    <w:rsid w:val="00D2740A"/>
    <w:rsid w:val="00D3070C"/>
    <w:rsid w:val="00D3151B"/>
    <w:rsid w:val="00D31BF3"/>
    <w:rsid w:val="00D32A81"/>
    <w:rsid w:val="00D362D5"/>
    <w:rsid w:val="00D40A3E"/>
    <w:rsid w:val="00D419D2"/>
    <w:rsid w:val="00D421C8"/>
    <w:rsid w:val="00D438C1"/>
    <w:rsid w:val="00D46E85"/>
    <w:rsid w:val="00D502F2"/>
    <w:rsid w:val="00D50420"/>
    <w:rsid w:val="00D50A45"/>
    <w:rsid w:val="00D50A64"/>
    <w:rsid w:val="00D51659"/>
    <w:rsid w:val="00D51B5B"/>
    <w:rsid w:val="00D51F65"/>
    <w:rsid w:val="00D53B8C"/>
    <w:rsid w:val="00D557D5"/>
    <w:rsid w:val="00D557EA"/>
    <w:rsid w:val="00D56AE6"/>
    <w:rsid w:val="00D57A86"/>
    <w:rsid w:val="00D57C5D"/>
    <w:rsid w:val="00D606A2"/>
    <w:rsid w:val="00D6217B"/>
    <w:rsid w:val="00D621FC"/>
    <w:rsid w:val="00D62E08"/>
    <w:rsid w:val="00D65D41"/>
    <w:rsid w:val="00D74162"/>
    <w:rsid w:val="00D74510"/>
    <w:rsid w:val="00D77A06"/>
    <w:rsid w:val="00D8055A"/>
    <w:rsid w:val="00D80755"/>
    <w:rsid w:val="00D8177F"/>
    <w:rsid w:val="00D826FE"/>
    <w:rsid w:val="00D834B1"/>
    <w:rsid w:val="00D90E3C"/>
    <w:rsid w:val="00D91AC2"/>
    <w:rsid w:val="00D92B65"/>
    <w:rsid w:val="00D94C0D"/>
    <w:rsid w:val="00D96004"/>
    <w:rsid w:val="00D96068"/>
    <w:rsid w:val="00D96D9C"/>
    <w:rsid w:val="00D97A8D"/>
    <w:rsid w:val="00DA198B"/>
    <w:rsid w:val="00DA20FA"/>
    <w:rsid w:val="00DA2D3C"/>
    <w:rsid w:val="00DA5653"/>
    <w:rsid w:val="00DA7998"/>
    <w:rsid w:val="00DB01EE"/>
    <w:rsid w:val="00DB1A82"/>
    <w:rsid w:val="00DB2B57"/>
    <w:rsid w:val="00DB2FF6"/>
    <w:rsid w:val="00DB3CC3"/>
    <w:rsid w:val="00DB4F75"/>
    <w:rsid w:val="00DB63E2"/>
    <w:rsid w:val="00DC07C6"/>
    <w:rsid w:val="00DC1A39"/>
    <w:rsid w:val="00DC3DDE"/>
    <w:rsid w:val="00DC493F"/>
    <w:rsid w:val="00DC575A"/>
    <w:rsid w:val="00DC5D15"/>
    <w:rsid w:val="00DD0F8F"/>
    <w:rsid w:val="00DD1085"/>
    <w:rsid w:val="00DD1FCD"/>
    <w:rsid w:val="00DD3176"/>
    <w:rsid w:val="00DD3C79"/>
    <w:rsid w:val="00DD4300"/>
    <w:rsid w:val="00DD4942"/>
    <w:rsid w:val="00DD5147"/>
    <w:rsid w:val="00DD53EB"/>
    <w:rsid w:val="00DD62ED"/>
    <w:rsid w:val="00DD6528"/>
    <w:rsid w:val="00DD65FC"/>
    <w:rsid w:val="00DD6FC4"/>
    <w:rsid w:val="00DE2F0E"/>
    <w:rsid w:val="00DE3134"/>
    <w:rsid w:val="00DE3FB0"/>
    <w:rsid w:val="00DE53FA"/>
    <w:rsid w:val="00DE5507"/>
    <w:rsid w:val="00DF113E"/>
    <w:rsid w:val="00DF2FA9"/>
    <w:rsid w:val="00DF32C7"/>
    <w:rsid w:val="00DF5BDB"/>
    <w:rsid w:val="00DF6806"/>
    <w:rsid w:val="00DF7862"/>
    <w:rsid w:val="00E005EA"/>
    <w:rsid w:val="00E012B7"/>
    <w:rsid w:val="00E03F69"/>
    <w:rsid w:val="00E04556"/>
    <w:rsid w:val="00E063FD"/>
    <w:rsid w:val="00E1015A"/>
    <w:rsid w:val="00E109D5"/>
    <w:rsid w:val="00E110EF"/>
    <w:rsid w:val="00E1644E"/>
    <w:rsid w:val="00E20FF5"/>
    <w:rsid w:val="00E25520"/>
    <w:rsid w:val="00E26ADD"/>
    <w:rsid w:val="00E303CE"/>
    <w:rsid w:val="00E304A0"/>
    <w:rsid w:val="00E30808"/>
    <w:rsid w:val="00E30ECB"/>
    <w:rsid w:val="00E32AA6"/>
    <w:rsid w:val="00E32E98"/>
    <w:rsid w:val="00E33260"/>
    <w:rsid w:val="00E33C1C"/>
    <w:rsid w:val="00E35A54"/>
    <w:rsid w:val="00E35B9B"/>
    <w:rsid w:val="00E35DC2"/>
    <w:rsid w:val="00E4347C"/>
    <w:rsid w:val="00E441BE"/>
    <w:rsid w:val="00E46EAB"/>
    <w:rsid w:val="00E50E6E"/>
    <w:rsid w:val="00E5269D"/>
    <w:rsid w:val="00E5379D"/>
    <w:rsid w:val="00E537B5"/>
    <w:rsid w:val="00E5399F"/>
    <w:rsid w:val="00E60049"/>
    <w:rsid w:val="00E6115F"/>
    <w:rsid w:val="00E620D2"/>
    <w:rsid w:val="00E622F6"/>
    <w:rsid w:val="00E62ED3"/>
    <w:rsid w:val="00E632A7"/>
    <w:rsid w:val="00E654F5"/>
    <w:rsid w:val="00E676C8"/>
    <w:rsid w:val="00E678FA"/>
    <w:rsid w:val="00E67B78"/>
    <w:rsid w:val="00E70117"/>
    <w:rsid w:val="00E721E1"/>
    <w:rsid w:val="00E727C6"/>
    <w:rsid w:val="00E73C8A"/>
    <w:rsid w:val="00E74BDB"/>
    <w:rsid w:val="00E75605"/>
    <w:rsid w:val="00E75BBE"/>
    <w:rsid w:val="00E77CD7"/>
    <w:rsid w:val="00E84428"/>
    <w:rsid w:val="00E84E0F"/>
    <w:rsid w:val="00E87809"/>
    <w:rsid w:val="00E90E73"/>
    <w:rsid w:val="00E925EC"/>
    <w:rsid w:val="00E95F12"/>
    <w:rsid w:val="00E963E1"/>
    <w:rsid w:val="00E97FF4"/>
    <w:rsid w:val="00EA0E51"/>
    <w:rsid w:val="00EA0EE8"/>
    <w:rsid w:val="00EA2BD1"/>
    <w:rsid w:val="00EA4C51"/>
    <w:rsid w:val="00EA4EDA"/>
    <w:rsid w:val="00EA508B"/>
    <w:rsid w:val="00EA5550"/>
    <w:rsid w:val="00EA5948"/>
    <w:rsid w:val="00EA640D"/>
    <w:rsid w:val="00EA6FED"/>
    <w:rsid w:val="00EB0D7C"/>
    <w:rsid w:val="00EB26A7"/>
    <w:rsid w:val="00EB56D9"/>
    <w:rsid w:val="00EB5D95"/>
    <w:rsid w:val="00EB70FC"/>
    <w:rsid w:val="00EB790B"/>
    <w:rsid w:val="00EB7BDA"/>
    <w:rsid w:val="00EC3871"/>
    <w:rsid w:val="00EC418F"/>
    <w:rsid w:val="00EC4BC6"/>
    <w:rsid w:val="00EC4DE3"/>
    <w:rsid w:val="00ED0B50"/>
    <w:rsid w:val="00ED190E"/>
    <w:rsid w:val="00ED3CEA"/>
    <w:rsid w:val="00ED70A3"/>
    <w:rsid w:val="00EE161D"/>
    <w:rsid w:val="00EE3272"/>
    <w:rsid w:val="00EE37BF"/>
    <w:rsid w:val="00EF1753"/>
    <w:rsid w:val="00EF1BAB"/>
    <w:rsid w:val="00EF37EB"/>
    <w:rsid w:val="00EF5B07"/>
    <w:rsid w:val="00EF772D"/>
    <w:rsid w:val="00EF7AE7"/>
    <w:rsid w:val="00F00269"/>
    <w:rsid w:val="00F006A5"/>
    <w:rsid w:val="00F02B28"/>
    <w:rsid w:val="00F02D53"/>
    <w:rsid w:val="00F03315"/>
    <w:rsid w:val="00F03546"/>
    <w:rsid w:val="00F039A7"/>
    <w:rsid w:val="00F03DA0"/>
    <w:rsid w:val="00F045EB"/>
    <w:rsid w:val="00F04E8E"/>
    <w:rsid w:val="00F05DE6"/>
    <w:rsid w:val="00F06B13"/>
    <w:rsid w:val="00F07AD1"/>
    <w:rsid w:val="00F11F72"/>
    <w:rsid w:val="00F12928"/>
    <w:rsid w:val="00F13538"/>
    <w:rsid w:val="00F17218"/>
    <w:rsid w:val="00F1732E"/>
    <w:rsid w:val="00F17BDC"/>
    <w:rsid w:val="00F23889"/>
    <w:rsid w:val="00F2444F"/>
    <w:rsid w:val="00F24C8F"/>
    <w:rsid w:val="00F2641F"/>
    <w:rsid w:val="00F30D00"/>
    <w:rsid w:val="00F31506"/>
    <w:rsid w:val="00F32081"/>
    <w:rsid w:val="00F3329A"/>
    <w:rsid w:val="00F3366C"/>
    <w:rsid w:val="00F33BEC"/>
    <w:rsid w:val="00F33EE2"/>
    <w:rsid w:val="00F344C6"/>
    <w:rsid w:val="00F35C4B"/>
    <w:rsid w:val="00F378C5"/>
    <w:rsid w:val="00F37E48"/>
    <w:rsid w:val="00F41ABD"/>
    <w:rsid w:val="00F45E93"/>
    <w:rsid w:val="00F51EB1"/>
    <w:rsid w:val="00F53A33"/>
    <w:rsid w:val="00F543AF"/>
    <w:rsid w:val="00F56906"/>
    <w:rsid w:val="00F56C50"/>
    <w:rsid w:val="00F60A14"/>
    <w:rsid w:val="00F619DF"/>
    <w:rsid w:val="00F630C9"/>
    <w:rsid w:val="00F649F3"/>
    <w:rsid w:val="00F703E3"/>
    <w:rsid w:val="00F7055A"/>
    <w:rsid w:val="00F70672"/>
    <w:rsid w:val="00F708C3"/>
    <w:rsid w:val="00F70CB2"/>
    <w:rsid w:val="00F72011"/>
    <w:rsid w:val="00F72D9F"/>
    <w:rsid w:val="00F7572D"/>
    <w:rsid w:val="00F7695F"/>
    <w:rsid w:val="00F76D51"/>
    <w:rsid w:val="00F80FBC"/>
    <w:rsid w:val="00F83007"/>
    <w:rsid w:val="00F9202D"/>
    <w:rsid w:val="00F949C9"/>
    <w:rsid w:val="00F97F91"/>
    <w:rsid w:val="00FA069B"/>
    <w:rsid w:val="00FA4E37"/>
    <w:rsid w:val="00FA6D10"/>
    <w:rsid w:val="00FA6FF6"/>
    <w:rsid w:val="00FA7BEC"/>
    <w:rsid w:val="00FB0349"/>
    <w:rsid w:val="00FB14C7"/>
    <w:rsid w:val="00FB1F3D"/>
    <w:rsid w:val="00FB361A"/>
    <w:rsid w:val="00FB7B7B"/>
    <w:rsid w:val="00FC0299"/>
    <w:rsid w:val="00FC0A8F"/>
    <w:rsid w:val="00FC2319"/>
    <w:rsid w:val="00FC2EB9"/>
    <w:rsid w:val="00FC4295"/>
    <w:rsid w:val="00FC57CC"/>
    <w:rsid w:val="00FC7A25"/>
    <w:rsid w:val="00FD0EE2"/>
    <w:rsid w:val="00FD2D21"/>
    <w:rsid w:val="00FD4BD9"/>
    <w:rsid w:val="00FD4D2A"/>
    <w:rsid w:val="00FD65A3"/>
    <w:rsid w:val="00FD6817"/>
    <w:rsid w:val="00FD6C75"/>
    <w:rsid w:val="00FE494A"/>
    <w:rsid w:val="00FF0F9F"/>
    <w:rsid w:val="00FF2D39"/>
    <w:rsid w:val="00FF359F"/>
    <w:rsid w:val="00FF3D2C"/>
    <w:rsid w:val="00FF3D6C"/>
    <w:rsid w:val="00FF5128"/>
    <w:rsid w:val="00FF5C25"/>
    <w:rsid w:val="00FF6186"/>
    <w:rsid w:val="012779E4"/>
    <w:rsid w:val="01AF2C21"/>
    <w:rsid w:val="028F1FC2"/>
    <w:rsid w:val="02ED1CD7"/>
    <w:rsid w:val="03041582"/>
    <w:rsid w:val="048A48C3"/>
    <w:rsid w:val="05BF33B5"/>
    <w:rsid w:val="09102B84"/>
    <w:rsid w:val="0A5C7401"/>
    <w:rsid w:val="0B2B537E"/>
    <w:rsid w:val="0BD70A6C"/>
    <w:rsid w:val="0C166213"/>
    <w:rsid w:val="0C6241B2"/>
    <w:rsid w:val="0D2B4E23"/>
    <w:rsid w:val="0E691F69"/>
    <w:rsid w:val="0E7B6AB2"/>
    <w:rsid w:val="0E876D2F"/>
    <w:rsid w:val="0EC82FD7"/>
    <w:rsid w:val="0EEA79E8"/>
    <w:rsid w:val="0F0E07DB"/>
    <w:rsid w:val="0F791AC7"/>
    <w:rsid w:val="10143EDA"/>
    <w:rsid w:val="10181623"/>
    <w:rsid w:val="10BD1543"/>
    <w:rsid w:val="11B31A31"/>
    <w:rsid w:val="11EB7260"/>
    <w:rsid w:val="120C1FB0"/>
    <w:rsid w:val="12A820AD"/>
    <w:rsid w:val="17D86D23"/>
    <w:rsid w:val="17E51404"/>
    <w:rsid w:val="18200353"/>
    <w:rsid w:val="18582D0F"/>
    <w:rsid w:val="18665B7E"/>
    <w:rsid w:val="18AF15FD"/>
    <w:rsid w:val="197A053B"/>
    <w:rsid w:val="19D977BD"/>
    <w:rsid w:val="1B59783C"/>
    <w:rsid w:val="1BB44FC0"/>
    <w:rsid w:val="1BBF797C"/>
    <w:rsid w:val="1DEE2CCA"/>
    <w:rsid w:val="1E021478"/>
    <w:rsid w:val="1FB3349A"/>
    <w:rsid w:val="2037683E"/>
    <w:rsid w:val="21A606D7"/>
    <w:rsid w:val="22235530"/>
    <w:rsid w:val="223E7710"/>
    <w:rsid w:val="23037269"/>
    <w:rsid w:val="241E0AF1"/>
    <w:rsid w:val="25590EC9"/>
    <w:rsid w:val="25696966"/>
    <w:rsid w:val="26A26CEB"/>
    <w:rsid w:val="299D4A4C"/>
    <w:rsid w:val="2A142B72"/>
    <w:rsid w:val="2A1902C2"/>
    <w:rsid w:val="2AB020F1"/>
    <w:rsid w:val="2B3838B3"/>
    <w:rsid w:val="2B7C43C1"/>
    <w:rsid w:val="2BE80223"/>
    <w:rsid w:val="2C995D0F"/>
    <w:rsid w:val="2D3E7816"/>
    <w:rsid w:val="2E5604C6"/>
    <w:rsid w:val="2E8E540F"/>
    <w:rsid w:val="302E3043"/>
    <w:rsid w:val="30D974B7"/>
    <w:rsid w:val="333663C1"/>
    <w:rsid w:val="336F7BD6"/>
    <w:rsid w:val="343C1399"/>
    <w:rsid w:val="34634E47"/>
    <w:rsid w:val="346848DB"/>
    <w:rsid w:val="354F3A99"/>
    <w:rsid w:val="357B16F3"/>
    <w:rsid w:val="36050FAB"/>
    <w:rsid w:val="38826B3B"/>
    <w:rsid w:val="3989643E"/>
    <w:rsid w:val="39A55246"/>
    <w:rsid w:val="3A1C63DD"/>
    <w:rsid w:val="3A3173ED"/>
    <w:rsid w:val="3A5A156F"/>
    <w:rsid w:val="3B076549"/>
    <w:rsid w:val="3C5B75D3"/>
    <w:rsid w:val="3C7823C8"/>
    <w:rsid w:val="3DBC2399"/>
    <w:rsid w:val="3DCC4487"/>
    <w:rsid w:val="3E474521"/>
    <w:rsid w:val="3EC46DF8"/>
    <w:rsid w:val="3EC82979"/>
    <w:rsid w:val="41B46B47"/>
    <w:rsid w:val="424B79E0"/>
    <w:rsid w:val="42B960AF"/>
    <w:rsid w:val="431D097D"/>
    <w:rsid w:val="434963F7"/>
    <w:rsid w:val="439F612A"/>
    <w:rsid w:val="441344E9"/>
    <w:rsid w:val="44842956"/>
    <w:rsid w:val="44B922E9"/>
    <w:rsid w:val="45DC2779"/>
    <w:rsid w:val="465E02D2"/>
    <w:rsid w:val="46BC5513"/>
    <w:rsid w:val="46D0133B"/>
    <w:rsid w:val="48411BD1"/>
    <w:rsid w:val="484B2D9D"/>
    <w:rsid w:val="499D4ACB"/>
    <w:rsid w:val="4A3372E3"/>
    <w:rsid w:val="4A4163CA"/>
    <w:rsid w:val="4CC94A41"/>
    <w:rsid w:val="4E444379"/>
    <w:rsid w:val="4E822997"/>
    <w:rsid w:val="4ED20DFA"/>
    <w:rsid w:val="4F0F5DA2"/>
    <w:rsid w:val="4F397E6D"/>
    <w:rsid w:val="4F476A3C"/>
    <w:rsid w:val="4F54161A"/>
    <w:rsid w:val="504C2BE7"/>
    <w:rsid w:val="50D759E8"/>
    <w:rsid w:val="51335A69"/>
    <w:rsid w:val="51B50E5A"/>
    <w:rsid w:val="52041C28"/>
    <w:rsid w:val="52CC3FAC"/>
    <w:rsid w:val="554830C1"/>
    <w:rsid w:val="563E7353"/>
    <w:rsid w:val="56B4262E"/>
    <w:rsid w:val="57626A41"/>
    <w:rsid w:val="576F2EA8"/>
    <w:rsid w:val="57EC1671"/>
    <w:rsid w:val="5807041D"/>
    <w:rsid w:val="58381C76"/>
    <w:rsid w:val="583F79D3"/>
    <w:rsid w:val="58691989"/>
    <w:rsid w:val="58F960F8"/>
    <w:rsid w:val="599F0979"/>
    <w:rsid w:val="5B726C86"/>
    <w:rsid w:val="5BE9165E"/>
    <w:rsid w:val="5C1E1084"/>
    <w:rsid w:val="5D9408DF"/>
    <w:rsid w:val="5EDA5F53"/>
    <w:rsid w:val="5EE01EF7"/>
    <w:rsid w:val="5F57581B"/>
    <w:rsid w:val="60F035C2"/>
    <w:rsid w:val="631B786D"/>
    <w:rsid w:val="63BE0649"/>
    <w:rsid w:val="63E45615"/>
    <w:rsid w:val="6543236C"/>
    <w:rsid w:val="656D5704"/>
    <w:rsid w:val="659A148F"/>
    <w:rsid w:val="67A41EF7"/>
    <w:rsid w:val="694D7A00"/>
    <w:rsid w:val="69AD4D95"/>
    <w:rsid w:val="69B54174"/>
    <w:rsid w:val="6A315ABB"/>
    <w:rsid w:val="6A660AE8"/>
    <w:rsid w:val="6A87598F"/>
    <w:rsid w:val="6C55155E"/>
    <w:rsid w:val="6F127F28"/>
    <w:rsid w:val="6FE276E5"/>
    <w:rsid w:val="703849D5"/>
    <w:rsid w:val="711712EF"/>
    <w:rsid w:val="71AC19D1"/>
    <w:rsid w:val="74B57A97"/>
    <w:rsid w:val="75352950"/>
    <w:rsid w:val="7541303A"/>
    <w:rsid w:val="77C81C4C"/>
    <w:rsid w:val="79136B09"/>
    <w:rsid w:val="793439F5"/>
    <w:rsid w:val="796E3D99"/>
    <w:rsid w:val="79ED6ADC"/>
    <w:rsid w:val="7B8D7C88"/>
    <w:rsid w:val="7BC01A8F"/>
    <w:rsid w:val="7C252C88"/>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1A2BEF90"/>
  <w15:docId w15:val="{CD3CDE30-264B-4FBB-A7AC-7065798A91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index 1" w:semiHidden="1" w:qFormat="1"/>
    <w:lsdException w:name="index 2" w:semiHidden="1" w:unhideWhenUsed="1"/>
    <w:lsdException w:name="index 3" w:semiHidden="1" w:unhideWhenUsed="1"/>
    <w:lsdException w:name="index 4" w:qFormat="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qFormat="1"/>
    <w:lsdException w:name="toc 2" w:qFormat="1"/>
    <w:lsdException w:name="toc 3" w:qFormat="1"/>
    <w:lsdException w:name="toc 4" w:qFormat="1"/>
    <w:lsdException w:name="toc 5" w:qFormat="1"/>
    <w:lsdException w:name="toc 6" w:qFormat="1"/>
    <w:lsdException w:name="toc 7" w:qFormat="1"/>
    <w:lsdException w:name="toc 8" w:qFormat="1"/>
    <w:lsdException w:name="toc 9" w:qFormat="1"/>
    <w:lsdException w:name="Normal Indent" w:qFormat="1"/>
    <w:lsdException w:name="footnote text" w:qFormat="1"/>
    <w:lsdException w:name="annotation text" w:qFormat="1"/>
    <w:lsdException w:name="header" w:qFormat="1"/>
    <w:lsdException w:name="footer" w:qFormat="1"/>
    <w:lsdException w:name="index heading" w:semiHidden="1" w:unhideWhenUsed="1"/>
    <w:lsdException w:name="caption" w:qFormat="1"/>
    <w:lsdException w:name="table of figures" w:qFormat="1"/>
    <w:lsdException w:name="envelope address" w:semiHidden="1" w:unhideWhenUsed="1"/>
    <w:lsdException w:name="envelope return" w:semiHidden="1" w:unhideWhenUsed="1"/>
    <w:lsdException w:name="footnote reference" w:qFormat="1"/>
    <w:lsdException w:name="annotation reference" w:qFormat="1"/>
    <w:lsdException w:name="line number" w:semiHidden="1" w:unhideWhenUsed="1"/>
    <w:lsdException w:name="page number" w:qFormat="1"/>
    <w:lsdException w:name="endnote reference" w:semiHidden="1" w:unhideWhenUsed="1"/>
    <w:lsdException w:name="endnote text" w:semiHidden="1" w:unhideWhenUsed="1"/>
    <w:lsdException w:name="macro" w:semiHidden="1" w:unhideWhenUsed="1"/>
    <w:lsdException w:name="toa heading" w:semiHidden="1" w:unhideWhenUsed="1"/>
    <w:lsdException w:name="List Bullet"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qFormat="1"/>
    <w:lsdException w:name="Body Text" w:qFormat="1"/>
    <w:lsdException w:name="Body Text Indent" w:qFormat="1"/>
    <w:lsdException w:name="List Continue" w:semiHidden="1" w:unhideWhenUsed="1"/>
    <w:lsdException w:name="Message Header" w:semiHidden="1" w:unhideWhenUsed="1"/>
    <w:lsdException w:name="Subtitle" w:qFormat="1"/>
    <w:lsdException w:name="Salutation" w:semiHidden="1" w:unhideWhenUsed="1"/>
    <w:lsdException w:name="Date" w:qFormat="1"/>
    <w:lsdException w:name="Body Text First Indent" w:semiHidden="1" w:unhideWhenUsed="1"/>
    <w:lsdException w:name="Body Text First Indent 2" w:qFormat="1"/>
    <w:lsdException w:name="Note Heading" w:semiHidden="1" w:unhideWhenUsed="1"/>
    <w:lsdException w:name="Body Text 2" w:semiHidden="1" w:unhideWhenUsed="1"/>
    <w:lsdException w:name="Body Text 3" w:qFormat="1"/>
    <w:lsdException w:name="Body Text Indent 2" w:qFormat="1"/>
    <w:lsdException w:name="Body Text Indent 3" w:qFormat="1"/>
    <w:lsdException w:name="Block Text" w:qFormat="1"/>
    <w:lsdException w:name="Hyperlink" w:qFormat="1"/>
    <w:lsdException w:name="FollowedHyperlink" w:qFormat="1"/>
    <w:lsdException w:name="Strong" w:uiPriority="22" w:qFormat="1"/>
    <w:lsdException w:name="Emphasis" w:qFormat="1"/>
    <w:lsdException w:name="Document Map" w:qFormat="1"/>
    <w:lsdException w:name="Plain Text" w:qFormat="1"/>
    <w:lsdException w:name="E-mail Signature" w:semiHidden="1" w:unhideWhenUsed="1"/>
    <w:lsdException w:name="HTML Top of Form" w:semiHidden="1" w:uiPriority="99" w:unhideWhenUsed="1"/>
    <w:lsdException w:name="HTML Bottom of Form" w:semiHidden="1" w:uiPriority="99" w:unhideWhenUsed="1"/>
    <w:lsdException w:name="Normal (Web)"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qFormat="1"/>
    <w:lsdException w:name="HTML Sample" w:semiHidden="1" w:unhideWhenUsed="1"/>
    <w:lsdException w:name="HTML Typewriter" w:semiHidden="1" w:unhideWhenUsed="1"/>
    <w:lsdException w:name="HTML Variable" w:semiHidden="1" w:unhideWhenUsed="1"/>
    <w:lsdException w:name="Normal Table" w:semiHidden="1" w:uiPriority="99" w:unhideWhenUsed="1" w:qFormat="1"/>
    <w:lsdException w:name="annotation subject"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qFormat="1"/>
    <w:lsdException w:name="Table Grid" w:qFormat="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next w:val="2"/>
    <w:qFormat/>
    <w:pPr>
      <w:widowControl w:val="0"/>
      <w:jc w:val="both"/>
    </w:pPr>
    <w:rPr>
      <w:rFonts w:ascii="Calibri" w:hAnsi="Calibri"/>
      <w:kern w:val="2"/>
      <w:sz w:val="21"/>
      <w:szCs w:val="24"/>
    </w:rPr>
  </w:style>
  <w:style w:type="paragraph" w:styleId="1">
    <w:name w:val="heading 1"/>
    <w:basedOn w:val="a"/>
    <w:next w:val="a"/>
    <w:link w:val="10"/>
    <w:qFormat/>
    <w:pPr>
      <w:keepNext/>
      <w:keepLines/>
      <w:spacing w:before="340" w:after="330" w:line="576" w:lineRule="auto"/>
      <w:outlineLvl w:val="0"/>
    </w:pPr>
    <w:rPr>
      <w:b/>
      <w:bCs/>
      <w:kern w:val="44"/>
      <w:sz w:val="44"/>
      <w:szCs w:val="44"/>
    </w:rPr>
  </w:style>
  <w:style w:type="paragraph" w:styleId="20">
    <w:name w:val="heading 2"/>
    <w:basedOn w:val="a"/>
    <w:next w:val="a"/>
    <w:link w:val="21"/>
    <w:qFormat/>
    <w:pPr>
      <w:keepNext/>
      <w:keepLines/>
      <w:spacing w:before="260" w:after="260" w:line="415" w:lineRule="auto"/>
      <w:outlineLvl w:val="1"/>
    </w:pPr>
    <w:rPr>
      <w:rFonts w:ascii="Arial" w:eastAsia="黑体" w:hAnsi="Arial"/>
      <w:b/>
      <w:bCs/>
      <w:sz w:val="32"/>
      <w:szCs w:val="32"/>
    </w:rPr>
  </w:style>
  <w:style w:type="paragraph" w:styleId="3">
    <w:name w:val="heading 3"/>
    <w:basedOn w:val="a"/>
    <w:next w:val="a"/>
    <w:link w:val="30"/>
    <w:qFormat/>
    <w:pPr>
      <w:keepNext/>
      <w:keepLines/>
      <w:spacing w:before="260" w:after="260" w:line="415" w:lineRule="auto"/>
      <w:outlineLvl w:val="2"/>
    </w:pPr>
    <w:rPr>
      <w:b/>
      <w:bCs/>
      <w:sz w:val="32"/>
      <w:szCs w:val="32"/>
    </w:rPr>
  </w:style>
  <w:style w:type="paragraph" w:styleId="4">
    <w:name w:val="heading 4"/>
    <w:basedOn w:val="a"/>
    <w:next w:val="a"/>
    <w:link w:val="40"/>
    <w:qFormat/>
    <w:pPr>
      <w:keepNext/>
      <w:keepLines/>
      <w:spacing w:before="280" w:after="290" w:line="374" w:lineRule="auto"/>
      <w:outlineLvl w:val="3"/>
    </w:pPr>
    <w:rPr>
      <w:rFonts w:ascii="Arial" w:eastAsia="黑体" w:hAnsi="Arial"/>
      <w:b/>
      <w:bCs/>
      <w:sz w:val="28"/>
      <w:szCs w:val="28"/>
    </w:rPr>
  </w:style>
  <w:style w:type="paragraph" w:styleId="5">
    <w:name w:val="heading 5"/>
    <w:basedOn w:val="a"/>
    <w:next w:val="a"/>
    <w:link w:val="50"/>
    <w:qFormat/>
    <w:pPr>
      <w:keepNext/>
      <w:keepLines/>
      <w:spacing w:before="280" w:after="290" w:line="372" w:lineRule="auto"/>
      <w:outlineLvl w:val="4"/>
    </w:pPr>
    <w:rPr>
      <w:b/>
      <w:bCs/>
      <w:sz w:val="28"/>
      <w:szCs w:val="28"/>
    </w:rPr>
  </w:style>
  <w:style w:type="paragraph" w:styleId="6">
    <w:name w:val="heading 6"/>
    <w:basedOn w:val="a"/>
    <w:next w:val="a"/>
    <w:link w:val="60"/>
    <w:qFormat/>
    <w:pPr>
      <w:keepNext/>
      <w:keepLines/>
      <w:widowControl/>
      <w:tabs>
        <w:tab w:val="left" w:pos="1440"/>
      </w:tabs>
      <w:spacing w:before="240" w:after="64" w:line="319" w:lineRule="auto"/>
      <w:ind w:left="1152" w:hanging="1152"/>
      <w:jc w:val="left"/>
      <w:outlineLvl w:val="5"/>
    </w:pPr>
    <w:rPr>
      <w:rFonts w:ascii="Arial" w:eastAsia="黑体" w:hAnsi="Arial"/>
      <w:b/>
      <w:bCs/>
      <w:kern w:val="0"/>
      <w:sz w:val="24"/>
    </w:rPr>
  </w:style>
  <w:style w:type="paragraph" w:styleId="7">
    <w:name w:val="heading 7"/>
    <w:basedOn w:val="a"/>
    <w:next w:val="a"/>
    <w:link w:val="70"/>
    <w:qFormat/>
    <w:pPr>
      <w:keepNext/>
      <w:keepLines/>
      <w:widowControl/>
      <w:tabs>
        <w:tab w:val="left" w:pos="2520"/>
      </w:tabs>
      <w:spacing w:before="240" w:after="64" w:line="319" w:lineRule="auto"/>
      <w:ind w:left="1296" w:hanging="1296"/>
      <w:jc w:val="left"/>
      <w:outlineLvl w:val="6"/>
    </w:pPr>
    <w:rPr>
      <w:b/>
      <w:bCs/>
      <w:kern w:val="0"/>
      <w:sz w:val="24"/>
    </w:rPr>
  </w:style>
  <w:style w:type="paragraph" w:styleId="8">
    <w:name w:val="heading 8"/>
    <w:basedOn w:val="a"/>
    <w:next w:val="a"/>
    <w:link w:val="80"/>
    <w:qFormat/>
    <w:pPr>
      <w:keepNext/>
      <w:keepLines/>
      <w:widowControl/>
      <w:tabs>
        <w:tab w:val="left" w:pos="1440"/>
      </w:tabs>
      <w:spacing w:before="240" w:after="64" w:line="319" w:lineRule="auto"/>
      <w:ind w:left="1440" w:hanging="1440"/>
      <w:jc w:val="left"/>
      <w:outlineLvl w:val="7"/>
    </w:pPr>
    <w:rPr>
      <w:rFonts w:ascii="Arial" w:eastAsia="黑体" w:hAnsi="Arial"/>
      <w:kern w:val="0"/>
      <w:sz w:val="24"/>
    </w:rPr>
  </w:style>
  <w:style w:type="paragraph" w:styleId="9">
    <w:name w:val="heading 9"/>
    <w:basedOn w:val="a"/>
    <w:next w:val="a"/>
    <w:link w:val="90"/>
    <w:qFormat/>
    <w:pPr>
      <w:keepNext/>
      <w:keepLines/>
      <w:widowControl/>
      <w:tabs>
        <w:tab w:val="left" w:pos="1584"/>
      </w:tabs>
      <w:spacing w:before="240" w:after="64" w:line="319" w:lineRule="auto"/>
      <w:ind w:left="1584" w:hanging="1584"/>
      <w:jc w:val="left"/>
      <w:outlineLvl w:val="8"/>
    </w:pPr>
    <w:rPr>
      <w:rFonts w:ascii="Arial" w:eastAsia="黑体" w:hAnsi="Arial"/>
      <w:kern w:val="0"/>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2">
    <w:name w:val="Body Text First Indent 2"/>
    <w:basedOn w:val="a3"/>
    <w:qFormat/>
    <w:pPr>
      <w:ind w:firstLineChars="200" w:firstLine="420"/>
    </w:pPr>
  </w:style>
  <w:style w:type="paragraph" w:styleId="a3">
    <w:name w:val="Body Text Indent"/>
    <w:basedOn w:val="a"/>
    <w:qFormat/>
    <w:pPr>
      <w:spacing w:after="120"/>
      <w:ind w:leftChars="200" w:left="420"/>
    </w:pPr>
  </w:style>
  <w:style w:type="paragraph" w:styleId="TOC7">
    <w:name w:val="toc 7"/>
    <w:basedOn w:val="a"/>
    <w:next w:val="a"/>
    <w:qFormat/>
    <w:pPr>
      <w:ind w:left="1260"/>
      <w:jc w:val="left"/>
    </w:pPr>
    <w:rPr>
      <w:sz w:val="18"/>
      <w:szCs w:val="18"/>
    </w:rPr>
  </w:style>
  <w:style w:type="paragraph" w:styleId="a4">
    <w:name w:val="Normal Indent"/>
    <w:basedOn w:val="a"/>
    <w:link w:val="a5"/>
    <w:qFormat/>
    <w:pPr>
      <w:ind w:firstLineChars="200" w:firstLine="420"/>
    </w:pPr>
  </w:style>
  <w:style w:type="paragraph" w:styleId="a6">
    <w:name w:val="caption"/>
    <w:basedOn w:val="a"/>
    <w:next w:val="a"/>
    <w:qFormat/>
    <w:rPr>
      <w:rFonts w:ascii="Cambria" w:eastAsia="黑体" w:hAnsi="Cambria"/>
      <w:sz w:val="20"/>
      <w:szCs w:val="20"/>
    </w:rPr>
  </w:style>
  <w:style w:type="paragraph" w:styleId="a7">
    <w:name w:val="List Bullet"/>
    <w:basedOn w:val="a"/>
    <w:qFormat/>
    <w:pPr>
      <w:tabs>
        <w:tab w:val="left" w:pos="845"/>
      </w:tabs>
      <w:spacing w:before="120" w:after="120" w:line="360" w:lineRule="auto"/>
      <w:ind w:left="845" w:hanging="425"/>
    </w:pPr>
    <w:rPr>
      <w:szCs w:val="20"/>
    </w:rPr>
  </w:style>
  <w:style w:type="paragraph" w:styleId="a8">
    <w:name w:val="Document Map"/>
    <w:basedOn w:val="a"/>
    <w:link w:val="a9"/>
    <w:qFormat/>
    <w:pPr>
      <w:shd w:val="clear" w:color="auto" w:fill="000080"/>
    </w:pPr>
  </w:style>
  <w:style w:type="paragraph" w:styleId="aa">
    <w:name w:val="annotation text"/>
    <w:basedOn w:val="a"/>
    <w:link w:val="ab"/>
    <w:qFormat/>
    <w:pPr>
      <w:jc w:val="left"/>
    </w:pPr>
  </w:style>
  <w:style w:type="paragraph" w:styleId="31">
    <w:name w:val="Body Text 3"/>
    <w:basedOn w:val="a"/>
    <w:qFormat/>
    <w:rPr>
      <w:rFonts w:ascii="宋体"/>
      <w:sz w:val="24"/>
      <w:szCs w:val="20"/>
    </w:rPr>
  </w:style>
  <w:style w:type="paragraph" w:styleId="ac">
    <w:name w:val="Body Text"/>
    <w:basedOn w:val="Default"/>
    <w:next w:val="Default"/>
    <w:link w:val="ad"/>
    <w:qFormat/>
    <w:pPr>
      <w:spacing w:after="120"/>
    </w:pPr>
  </w:style>
  <w:style w:type="paragraph" w:customStyle="1" w:styleId="Default">
    <w:name w:val="Default"/>
    <w:qFormat/>
    <w:pPr>
      <w:widowControl w:val="0"/>
      <w:autoSpaceDE w:val="0"/>
      <w:autoSpaceDN w:val="0"/>
      <w:adjustRightInd w:val="0"/>
    </w:pPr>
    <w:rPr>
      <w:rFonts w:ascii="宋体" w:hAnsi="Calibri" w:cs="宋体"/>
      <w:color w:val="000000"/>
      <w:sz w:val="24"/>
      <w:szCs w:val="24"/>
    </w:rPr>
  </w:style>
  <w:style w:type="paragraph" w:styleId="ae">
    <w:name w:val="Block Text"/>
    <w:basedOn w:val="a"/>
    <w:qFormat/>
    <w:pPr>
      <w:adjustRightInd w:val="0"/>
      <w:ind w:left="420" w:right="33"/>
      <w:jc w:val="left"/>
    </w:pPr>
    <w:rPr>
      <w:kern w:val="0"/>
      <w:sz w:val="24"/>
      <w:szCs w:val="20"/>
    </w:rPr>
  </w:style>
  <w:style w:type="paragraph" w:styleId="41">
    <w:name w:val="index 4"/>
    <w:basedOn w:val="a"/>
    <w:next w:val="a"/>
    <w:qFormat/>
    <w:pPr>
      <w:ind w:leftChars="600" w:left="600"/>
    </w:pPr>
  </w:style>
  <w:style w:type="paragraph" w:styleId="TOC5">
    <w:name w:val="toc 5"/>
    <w:basedOn w:val="a"/>
    <w:next w:val="a"/>
    <w:qFormat/>
    <w:pPr>
      <w:ind w:left="840"/>
      <w:jc w:val="left"/>
    </w:pPr>
    <w:rPr>
      <w:sz w:val="18"/>
      <w:szCs w:val="18"/>
    </w:rPr>
  </w:style>
  <w:style w:type="paragraph" w:styleId="TOC3">
    <w:name w:val="toc 3"/>
    <w:basedOn w:val="a"/>
    <w:next w:val="a"/>
    <w:qFormat/>
    <w:pPr>
      <w:ind w:left="420"/>
      <w:jc w:val="left"/>
    </w:pPr>
    <w:rPr>
      <w:i/>
      <w:iCs/>
      <w:sz w:val="20"/>
      <w:szCs w:val="20"/>
    </w:rPr>
  </w:style>
  <w:style w:type="paragraph" w:styleId="af">
    <w:name w:val="Plain Text"/>
    <w:basedOn w:val="a"/>
    <w:link w:val="af0"/>
    <w:qFormat/>
    <w:rPr>
      <w:rFonts w:ascii="Courier New" w:hAnsi="Courier New"/>
      <w:szCs w:val="20"/>
    </w:rPr>
  </w:style>
  <w:style w:type="paragraph" w:styleId="TOC8">
    <w:name w:val="toc 8"/>
    <w:basedOn w:val="a"/>
    <w:next w:val="a"/>
    <w:qFormat/>
    <w:pPr>
      <w:ind w:left="1470"/>
      <w:jc w:val="left"/>
    </w:pPr>
    <w:rPr>
      <w:sz w:val="18"/>
      <w:szCs w:val="18"/>
    </w:rPr>
  </w:style>
  <w:style w:type="paragraph" w:styleId="af1">
    <w:name w:val="Date"/>
    <w:basedOn w:val="a"/>
    <w:next w:val="a"/>
    <w:qFormat/>
    <w:rPr>
      <w:sz w:val="24"/>
      <w:szCs w:val="20"/>
    </w:rPr>
  </w:style>
  <w:style w:type="paragraph" w:styleId="22">
    <w:name w:val="Body Text Indent 2"/>
    <w:basedOn w:val="a"/>
    <w:qFormat/>
    <w:pPr>
      <w:spacing w:after="120" w:line="480" w:lineRule="auto"/>
      <w:ind w:leftChars="200" w:left="420"/>
    </w:pPr>
  </w:style>
  <w:style w:type="paragraph" w:styleId="af2">
    <w:name w:val="Balloon Text"/>
    <w:basedOn w:val="a"/>
    <w:qFormat/>
    <w:rPr>
      <w:sz w:val="18"/>
      <w:szCs w:val="18"/>
    </w:rPr>
  </w:style>
  <w:style w:type="paragraph" w:styleId="af3">
    <w:name w:val="footer"/>
    <w:basedOn w:val="a"/>
    <w:qFormat/>
    <w:pPr>
      <w:tabs>
        <w:tab w:val="center" w:pos="4153"/>
        <w:tab w:val="right" w:pos="8306"/>
      </w:tabs>
      <w:snapToGrid w:val="0"/>
      <w:jc w:val="left"/>
    </w:pPr>
    <w:rPr>
      <w:sz w:val="18"/>
      <w:szCs w:val="18"/>
    </w:rPr>
  </w:style>
  <w:style w:type="paragraph" w:styleId="af4">
    <w:name w:val="header"/>
    <w:basedOn w:val="a"/>
    <w:link w:val="af5"/>
    <w:qFormat/>
    <w:pPr>
      <w:pBdr>
        <w:bottom w:val="single" w:sz="6" w:space="1" w:color="auto"/>
      </w:pBdr>
      <w:tabs>
        <w:tab w:val="center" w:pos="4153"/>
        <w:tab w:val="right" w:pos="8306"/>
      </w:tabs>
      <w:snapToGrid w:val="0"/>
      <w:jc w:val="center"/>
    </w:pPr>
    <w:rPr>
      <w:sz w:val="18"/>
      <w:szCs w:val="18"/>
    </w:rPr>
  </w:style>
  <w:style w:type="paragraph" w:styleId="TOC1">
    <w:name w:val="toc 1"/>
    <w:basedOn w:val="a"/>
    <w:next w:val="a"/>
    <w:qFormat/>
    <w:pPr>
      <w:spacing w:before="120" w:after="120"/>
      <w:jc w:val="left"/>
    </w:pPr>
    <w:rPr>
      <w:b/>
      <w:bCs/>
      <w:caps/>
      <w:sz w:val="20"/>
      <w:szCs w:val="20"/>
    </w:rPr>
  </w:style>
  <w:style w:type="paragraph" w:styleId="TOC4">
    <w:name w:val="toc 4"/>
    <w:basedOn w:val="a"/>
    <w:next w:val="a"/>
    <w:qFormat/>
    <w:pPr>
      <w:ind w:left="630"/>
      <w:jc w:val="left"/>
    </w:pPr>
    <w:rPr>
      <w:sz w:val="18"/>
      <w:szCs w:val="18"/>
    </w:rPr>
  </w:style>
  <w:style w:type="paragraph" w:styleId="af6">
    <w:name w:val="Subtitle"/>
    <w:basedOn w:val="a"/>
    <w:next w:val="a"/>
    <w:link w:val="af7"/>
    <w:qFormat/>
    <w:pPr>
      <w:spacing w:before="240" w:after="60" w:line="312" w:lineRule="auto"/>
      <w:jc w:val="center"/>
      <w:outlineLvl w:val="1"/>
    </w:pPr>
    <w:rPr>
      <w:rFonts w:ascii="Arial" w:eastAsia="黑体" w:hAnsi="Arial"/>
      <w:b/>
      <w:bCs/>
      <w:sz w:val="32"/>
      <w:szCs w:val="32"/>
    </w:rPr>
  </w:style>
  <w:style w:type="paragraph" w:styleId="af8">
    <w:name w:val="footnote text"/>
    <w:basedOn w:val="a"/>
    <w:qFormat/>
    <w:rPr>
      <w:sz w:val="20"/>
      <w:szCs w:val="20"/>
    </w:rPr>
  </w:style>
  <w:style w:type="paragraph" w:styleId="TOC6">
    <w:name w:val="toc 6"/>
    <w:basedOn w:val="a"/>
    <w:next w:val="a"/>
    <w:qFormat/>
    <w:pPr>
      <w:ind w:left="1050"/>
      <w:jc w:val="left"/>
    </w:pPr>
    <w:rPr>
      <w:sz w:val="18"/>
      <w:szCs w:val="18"/>
    </w:rPr>
  </w:style>
  <w:style w:type="paragraph" w:styleId="32">
    <w:name w:val="Body Text Indent 3"/>
    <w:basedOn w:val="a"/>
    <w:qFormat/>
    <w:pPr>
      <w:spacing w:after="120"/>
      <w:ind w:leftChars="200" w:left="420"/>
    </w:pPr>
    <w:rPr>
      <w:sz w:val="16"/>
      <w:szCs w:val="16"/>
    </w:rPr>
  </w:style>
  <w:style w:type="paragraph" w:styleId="af9">
    <w:name w:val="table of figures"/>
    <w:basedOn w:val="a"/>
    <w:next w:val="a"/>
    <w:qFormat/>
    <w:pPr>
      <w:ind w:leftChars="200" w:left="200" w:hangingChars="200" w:hanging="200"/>
    </w:pPr>
  </w:style>
  <w:style w:type="paragraph" w:styleId="TOC2">
    <w:name w:val="toc 2"/>
    <w:basedOn w:val="a"/>
    <w:next w:val="a"/>
    <w:qFormat/>
    <w:pPr>
      <w:ind w:left="210"/>
      <w:jc w:val="left"/>
    </w:pPr>
    <w:rPr>
      <w:smallCaps/>
      <w:sz w:val="20"/>
      <w:szCs w:val="20"/>
    </w:rPr>
  </w:style>
  <w:style w:type="paragraph" w:styleId="TOC9">
    <w:name w:val="toc 9"/>
    <w:basedOn w:val="a"/>
    <w:next w:val="a"/>
    <w:qFormat/>
    <w:pPr>
      <w:ind w:left="1680"/>
      <w:jc w:val="left"/>
    </w:pPr>
    <w:rPr>
      <w:sz w:val="18"/>
      <w:szCs w:val="18"/>
    </w:rPr>
  </w:style>
  <w:style w:type="paragraph" w:styleId="HTML">
    <w:name w:val="HTML Preformatted"/>
    <w:basedOn w:val="a"/>
    <w:qFormat/>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cs="宋体"/>
      <w:kern w:val="0"/>
      <w:sz w:val="24"/>
    </w:rPr>
  </w:style>
  <w:style w:type="paragraph" w:styleId="afa">
    <w:name w:val="Normal (Web)"/>
    <w:basedOn w:val="a"/>
    <w:qFormat/>
    <w:pPr>
      <w:widowControl/>
      <w:spacing w:before="100" w:beforeAutospacing="1" w:after="100" w:afterAutospacing="1"/>
      <w:jc w:val="left"/>
    </w:pPr>
    <w:rPr>
      <w:rFonts w:ascii="宋体" w:hAnsi="宋体" w:cs="宋体"/>
      <w:kern w:val="0"/>
      <w:sz w:val="24"/>
    </w:rPr>
  </w:style>
  <w:style w:type="paragraph" w:styleId="11">
    <w:name w:val="index 1"/>
    <w:basedOn w:val="a"/>
    <w:next w:val="a"/>
    <w:semiHidden/>
    <w:qFormat/>
    <w:pPr>
      <w:spacing w:line="480" w:lineRule="auto"/>
      <w:jc w:val="center"/>
    </w:pPr>
    <w:rPr>
      <w:sz w:val="32"/>
    </w:rPr>
  </w:style>
  <w:style w:type="paragraph" w:styleId="afb">
    <w:name w:val="Title"/>
    <w:basedOn w:val="a"/>
    <w:qFormat/>
    <w:pPr>
      <w:adjustRightInd w:val="0"/>
      <w:spacing w:before="240" w:after="60" w:line="420" w:lineRule="atLeast"/>
      <w:jc w:val="center"/>
      <w:textAlignment w:val="baseline"/>
      <w:outlineLvl w:val="0"/>
    </w:pPr>
    <w:rPr>
      <w:rFonts w:ascii="Arial" w:hAnsi="Arial"/>
      <w:b/>
      <w:kern w:val="0"/>
      <w:sz w:val="32"/>
      <w:szCs w:val="20"/>
    </w:rPr>
  </w:style>
  <w:style w:type="paragraph" w:styleId="afc">
    <w:name w:val="annotation subject"/>
    <w:basedOn w:val="aa"/>
    <w:next w:val="aa"/>
    <w:qFormat/>
    <w:rPr>
      <w:b/>
      <w:bCs/>
    </w:rPr>
  </w:style>
  <w:style w:type="table" w:styleId="afd">
    <w:name w:val="Table Grid"/>
    <w:basedOn w:val="a1"/>
    <w:qFormat/>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e">
    <w:name w:val="Strong"/>
    <w:uiPriority w:val="22"/>
    <w:qFormat/>
    <w:rPr>
      <w:b/>
      <w:bCs/>
    </w:rPr>
  </w:style>
  <w:style w:type="character" w:styleId="aff">
    <w:name w:val="page number"/>
    <w:basedOn w:val="a0"/>
    <w:qFormat/>
  </w:style>
  <w:style w:type="character" w:styleId="aff0">
    <w:name w:val="FollowedHyperlink"/>
    <w:qFormat/>
    <w:rPr>
      <w:color w:val="000000"/>
      <w:u w:val="none"/>
    </w:rPr>
  </w:style>
  <w:style w:type="character" w:styleId="aff1">
    <w:name w:val="Emphasis"/>
    <w:qFormat/>
    <w:rPr>
      <w:i/>
      <w:iCs/>
    </w:rPr>
  </w:style>
  <w:style w:type="character" w:styleId="aff2">
    <w:name w:val="Hyperlink"/>
    <w:qFormat/>
    <w:rPr>
      <w:color w:val="000000"/>
      <w:u w:val="none"/>
    </w:rPr>
  </w:style>
  <w:style w:type="character" w:styleId="aff3">
    <w:name w:val="annotation reference"/>
    <w:qFormat/>
    <w:rPr>
      <w:sz w:val="21"/>
      <w:szCs w:val="21"/>
    </w:rPr>
  </w:style>
  <w:style w:type="character" w:styleId="aff4">
    <w:name w:val="footnote reference"/>
    <w:qFormat/>
    <w:rPr>
      <w:vertAlign w:val="superscript"/>
    </w:rPr>
  </w:style>
  <w:style w:type="character" w:customStyle="1" w:styleId="textcontents">
    <w:name w:val="textcontents"/>
    <w:qFormat/>
    <w:rPr>
      <w:rFonts w:cs="Times New Roman"/>
    </w:rPr>
  </w:style>
  <w:style w:type="character" w:customStyle="1" w:styleId="CharChar">
    <w:name w:val="批注文字 Char Char"/>
    <w:qFormat/>
    <w:rPr>
      <w:rFonts w:ascii="宋体" w:eastAsia="宋体" w:hAnsi="Times New Roman" w:cs="Times New Roman"/>
      <w:sz w:val="28"/>
      <w:szCs w:val="20"/>
    </w:rPr>
  </w:style>
  <w:style w:type="character" w:customStyle="1" w:styleId="70">
    <w:name w:val="标题 7 字符"/>
    <w:link w:val="7"/>
    <w:qFormat/>
    <w:rPr>
      <w:rFonts w:eastAsia="宋体"/>
      <w:b/>
      <w:bCs/>
      <w:sz w:val="24"/>
      <w:szCs w:val="24"/>
      <w:lang w:val="en-US" w:eastAsia="zh-CN" w:bidi="ar-SA"/>
    </w:rPr>
  </w:style>
  <w:style w:type="character" w:customStyle="1" w:styleId="CharChar0">
    <w:name w:val="Char Char"/>
    <w:qFormat/>
    <w:rPr>
      <w:rFonts w:ascii="Arial" w:eastAsia="黑体" w:hAnsi="Arial"/>
      <w:b/>
      <w:bCs/>
      <w:kern w:val="2"/>
      <w:sz w:val="32"/>
      <w:szCs w:val="32"/>
      <w:lang w:val="en-US" w:eastAsia="zh-CN" w:bidi="ar-SA"/>
    </w:rPr>
  </w:style>
  <w:style w:type="character" w:customStyle="1" w:styleId="CharChar1">
    <w:name w:val="页脚 Char Char"/>
    <w:qFormat/>
    <w:rPr>
      <w:rFonts w:eastAsia="宋体"/>
      <w:kern w:val="2"/>
      <w:sz w:val="18"/>
      <w:szCs w:val="18"/>
      <w:lang w:val="en-US" w:eastAsia="zh-CN" w:bidi="ar-SA"/>
    </w:rPr>
  </w:style>
  <w:style w:type="character" w:customStyle="1" w:styleId="CharChar19">
    <w:name w:val="Char Char19"/>
    <w:qFormat/>
    <w:rPr>
      <w:rFonts w:ascii="黑体" w:eastAsia="黑体" w:hAnsi="宋体"/>
      <w:sz w:val="52"/>
      <w:lang w:val="en-US" w:eastAsia="zh-CN" w:bidi="ar-SA"/>
    </w:rPr>
  </w:style>
  <w:style w:type="character" w:customStyle="1" w:styleId="40">
    <w:name w:val="标题 4 字符"/>
    <w:link w:val="4"/>
    <w:qFormat/>
    <w:rPr>
      <w:rFonts w:ascii="Arial" w:eastAsia="黑体" w:hAnsi="Arial"/>
      <w:b/>
      <w:bCs/>
      <w:kern w:val="2"/>
      <w:sz w:val="28"/>
      <w:szCs w:val="28"/>
      <w:lang w:val="en-US" w:eastAsia="zh-CN" w:bidi="ar-SA"/>
    </w:rPr>
  </w:style>
  <w:style w:type="character" w:customStyle="1" w:styleId="-2Char">
    <w:name w:val="浅色底纹 - 强调文字颜色 2 Char"/>
    <w:link w:val="-21"/>
    <w:qFormat/>
    <w:rPr>
      <w:b/>
      <w:bCs/>
      <w:i/>
      <w:iCs/>
      <w:color w:val="4F81BD"/>
      <w:kern w:val="2"/>
      <w:sz w:val="21"/>
      <w:szCs w:val="22"/>
      <w:lang w:bidi="ar-SA"/>
    </w:rPr>
  </w:style>
  <w:style w:type="paragraph" w:customStyle="1" w:styleId="-21">
    <w:name w:val="浅色底纹 - 强调文字颜色 21"/>
    <w:basedOn w:val="a"/>
    <w:next w:val="a"/>
    <w:link w:val="-2Char"/>
    <w:qFormat/>
    <w:pPr>
      <w:pBdr>
        <w:bottom w:val="single" w:sz="4" w:space="4" w:color="4F81BD"/>
      </w:pBdr>
      <w:spacing w:before="200" w:after="280"/>
      <w:ind w:left="936" w:right="936"/>
    </w:pPr>
    <w:rPr>
      <w:b/>
      <w:bCs/>
      <w:i/>
      <w:iCs/>
      <w:color w:val="4F81BD"/>
      <w:szCs w:val="22"/>
    </w:rPr>
  </w:style>
  <w:style w:type="character" w:customStyle="1" w:styleId="21">
    <w:name w:val="标题 2 字符"/>
    <w:link w:val="20"/>
    <w:qFormat/>
    <w:rPr>
      <w:rFonts w:ascii="Arial" w:eastAsia="黑体" w:hAnsi="Arial"/>
      <w:b/>
      <w:bCs/>
      <w:kern w:val="2"/>
      <w:sz w:val="32"/>
      <w:szCs w:val="32"/>
      <w:lang w:val="en-US" w:eastAsia="zh-CN" w:bidi="ar-SA"/>
    </w:rPr>
  </w:style>
  <w:style w:type="character" w:customStyle="1" w:styleId="Char1">
    <w:name w:val="日期 Char1"/>
    <w:qFormat/>
    <w:rPr>
      <w:kern w:val="2"/>
      <w:sz w:val="21"/>
      <w:szCs w:val="22"/>
    </w:rPr>
  </w:style>
  <w:style w:type="character" w:customStyle="1" w:styleId="-1Char">
    <w:name w:val="彩色网格 - 强调文字颜色 1 Char"/>
    <w:link w:val="-11"/>
    <w:qFormat/>
    <w:rPr>
      <w:i/>
      <w:iCs/>
      <w:color w:val="000000"/>
      <w:kern w:val="2"/>
      <w:sz w:val="21"/>
      <w:szCs w:val="22"/>
      <w:lang w:bidi="ar-SA"/>
    </w:rPr>
  </w:style>
  <w:style w:type="paragraph" w:customStyle="1" w:styleId="-11">
    <w:name w:val="彩色网格 - 强调文字颜色 11"/>
    <w:basedOn w:val="a"/>
    <w:next w:val="a"/>
    <w:link w:val="-1Char"/>
    <w:qFormat/>
    <w:rPr>
      <w:i/>
      <w:iCs/>
      <w:color w:val="000000"/>
      <w:szCs w:val="22"/>
    </w:rPr>
  </w:style>
  <w:style w:type="character" w:customStyle="1" w:styleId="5CharChar">
    <w:name w:val="标题5 Char Char"/>
    <w:link w:val="51"/>
    <w:qFormat/>
    <w:rPr>
      <w:rFonts w:ascii="Arial" w:hAnsi="Arial"/>
      <w:b/>
      <w:bCs/>
      <w:sz w:val="24"/>
      <w:szCs w:val="32"/>
      <w:lang w:bidi="ar-SA"/>
    </w:rPr>
  </w:style>
  <w:style w:type="paragraph" w:customStyle="1" w:styleId="51">
    <w:name w:val="标题5"/>
    <w:basedOn w:val="3"/>
    <w:link w:val="5CharChar"/>
    <w:qFormat/>
    <w:pPr>
      <w:spacing w:line="413" w:lineRule="auto"/>
    </w:pPr>
    <w:rPr>
      <w:rFonts w:ascii="Arial" w:hAnsi="Arial"/>
      <w:kern w:val="0"/>
      <w:sz w:val="24"/>
    </w:rPr>
  </w:style>
  <w:style w:type="character" w:customStyle="1" w:styleId="ab">
    <w:name w:val="批注文字 字符"/>
    <w:link w:val="aa"/>
    <w:qFormat/>
    <w:rPr>
      <w:rFonts w:eastAsia="宋体"/>
      <w:kern w:val="2"/>
      <w:sz w:val="21"/>
      <w:szCs w:val="24"/>
      <w:lang w:val="en-US" w:eastAsia="zh-CN" w:bidi="ar-SA"/>
    </w:rPr>
  </w:style>
  <w:style w:type="character" w:customStyle="1" w:styleId="4CharChar">
    <w:name w:val="标题4 Char Char"/>
    <w:link w:val="42"/>
    <w:qFormat/>
    <w:rPr>
      <w:rFonts w:ascii="Arial" w:hAnsi="Arial"/>
      <w:b/>
      <w:bCs/>
      <w:sz w:val="24"/>
      <w:szCs w:val="32"/>
      <w:lang w:bidi="ar-SA"/>
    </w:rPr>
  </w:style>
  <w:style w:type="paragraph" w:customStyle="1" w:styleId="42">
    <w:name w:val="标题4"/>
    <w:basedOn w:val="20"/>
    <w:next w:val="41"/>
    <w:link w:val="4CharChar"/>
    <w:qFormat/>
    <w:pPr>
      <w:spacing w:line="413" w:lineRule="auto"/>
    </w:pPr>
    <w:rPr>
      <w:rFonts w:eastAsia="宋体"/>
      <w:kern w:val="0"/>
      <w:sz w:val="24"/>
    </w:rPr>
  </w:style>
  <w:style w:type="character" w:customStyle="1" w:styleId="Parahead">
    <w:name w:val="Para head"/>
    <w:qFormat/>
    <w:rPr>
      <w:rFonts w:ascii="Arial" w:eastAsia="Times New Roman" w:hAnsi="Arial"/>
      <w:sz w:val="20"/>
    </w:rPr>
  </w:style>
  <w:style w:type="character" w:customStyle="1" w:styleId="12">
    <w:name w:val="明显强调1"/>
    <w:qFormat/>
    <w:rPr>
      <w:b/>
      <w:bCs/>
      <w:i/>
      <w:iCs/>
      <w:color w:val="4F81BD"/>
    </w:rPr>
  </w:style>
  <w:style w:type="character" w:customStyle="1" w:styleId="a9">
    <w:name w:val="文档结构图 字符"/>
    <w:link w:val="a8"/>
    <w:qFormat/>
    <w:rPr>
      <w:rFonts w:eastAsia="宋体"/>
      <w:kern w:val="2"/>
      <w:sz w:val="21"/>
      <w:szCs w:val="24"/>
      <w:lang w:val="en-US" w:eastAsia="zh-CN" w:bidi="ar-SA"/>
    </w:rPr>
  </w:style>
  <w:style w:type="character" w:customStyle="1" w:styleId="CharChar9">
    <w:name w:val="Char Char9"/>
    <w:qFormat/>
    <w:rPr>
      <w:kern w:val="2"/>
      <w:sz w:val="21"/>
      <w:szCs w:val="22"/>
    </w:rPr>
  </w:style>
  <w:style w:type="character" w:customStyle="1" w:styleId="10">
    <w:name w:val="标题 1 字符"/>
    <w:link w:val="1"/>
    <w:qFormat/>
    <w:rPr>
      <w:rFonts w:eastAsia="宋体"/>
      <w:b/>
      <w:bCs/>
      <w:kern w:val="44"/>
      <w:sz w:val="44"/>
      <w:szCs w:val="44"/>
      <w:lang w:val="en-US" w:eastAsia="zh-CN" w:bidi="ar-SA"/>
    </w:rPr>
  </w:style>
  <w:style w:type="character" w:customStyle="1" w:styleId="Char10">
    <w:name w:val="正文文本 Char1"/>
    <w:qFormat/>
    <w:rPr>
      <w:kern w:val="2"/>
      <w:sz w:val="21"/>
      <w:szCs w:val="22"/>
    </w:rPr>
  </w:style>
  <w:style w:type="character" w:customStyle="1" w:styleId="af5">
    <w:name w:val="页眉 字符"/>
    <w:link w:val="af4"/>
    <w:qFormat/>
    <w:rPr>
      <w:rFonts w:eastAsia="宋体"/>
      <w:kern w:val="2"/>
      <w:sz w:val="18"/>
      <w:szCs w:val="18"/>
      <w:lang w:val="en-US" w:eastAsia="zh-CN" w:bidi="ar-SA"/>
    </w:rPr>
  </w:style>
  <w:style w:type="character" w:customStyle="1" w:styleId="13">
    <w:name w:val="不明显参考1"/>
    <w:qFormat/>
    <w:rPr>
      <w:smallCaps/>
      <w:color w:val="C0504D"/>
      <w:u w:val="single"/>
    </w:rPr>
  </w:style>
  <w:style w:type="character" w:customStyle="1" w:styleId="af7">
    <w:name w:val="副标题 字符"/>
    <w:link w:val="af6"/>
    <w:qFormat/>
    <w:rPr>
      <w:rFonts w:ascii="Arial" w:eastAsia="黑体" w:hAnsi="Arial"/>
      <w:b/>
      <w:bCs/>
      <w:kern w:val="2"/>
      <w:sz w:val="32"/>
      <w:szCs w:val="32"/>
      <w:lang w:val="en-US" w:eastAsia="zh-CN" w:bidi="ar-SA"/>
    </w:rPr>
  </w:style>
  <w:style w:type="character" w:customStyle="1" w:styleId="Char11">
    <w:name w:val="批注主题 Char1"/>
    <w:qFormat/>
    <w:rPr>
      <w:b/>
      <w:bCs/>
      <w:kern w:val="2"/>
      <w:sz w:val="21"/>
      <w:szCs w:val="22"/>
    </w:rPr>
  </w:style>
  <w:style w:type="character" w:customStyle="1" w:styleId="CharChar18">
    <w:name w:val="Char Char18"/>
    <w:qFormat/>
    <w:rPr>
      <w:b/>
      <w:bCs/>
      <w:kern w:val="44"/>
      <w:sz w:val="44"/>
      <w:szCs w:val="44"/>
    </w:rPr>
  </w:style>
  <w:style w:type="character" w:customStyle="1" w:styleId="Char12">
    <w:name w:val="批注框文本 Char1"/>
    <w:qFormat/>
    <w:rPr>
      <w:kern w:val="2"/>
      <w:sz w:val="18"/>
      <w:szCs w:val="18"/>
    </w:rPr>
  </w:style>
  <w:style w:type="character" w:customStyle="1" w:styleId="14">
    <w:name w:val="书籍标题1"/>
    <w:qFormat/>
    <w:rPr>
      <w:b/>
      <w:bCs/>
      <w:smallCaps/>
      <w:spacing w:val="5"/>
    </w:rPr>
  </w:style>
  <w:style w:type="character" w:customStyle="1" w:styleId="4Char">
    <w:name w:val="标题 4 Char"/>
    <w:qFormat/>
    <w:rPr>
      <w:rFonts w:eastAsia="宋体"/>
      <w:sz w:val="21"/>
      <w:lang w:val="en-US" w:eastAsia="zh-CN" w:bidi="ar-SA"/>
    </w:rPr>
  </w:style>
  <w:style w:type="character" w:customStyle="1" w:styleId="Char13">
    <w:name w:val="文档结构图 Char1"/>
    <w:qFormat/>
    <w:rPr>
      <w:rFonts w:ascii="宋体"/>
      <w:kern w:val="2"/>
      <w:sz w:val="18"/>
      <w:szCs w:val="18"/>
    </w:rPr>
  </w:style>
  <w:style w:type="character" w:customStyle="1" w:styleId="80">
    <w:name w:val="标题 8 字符"/>
    <w:link w:val="8"/>
    <w:qFormat/>
    <w:rPr>
      <w:rFonts w:ascii="Arial" w:eastAsia="黑体" w:hAnsi="Arial"/>
      <w:sz w:val="24"/>
      <w:szCs w:val="24"/>
      <w:lang w:val="en-US" w:eastAsia="zh-CN" w:bidi="ar-SA"/>
    </w:rPr>
  </w:style>
  <w:style w:type="character" w:customStyle="1" w:styleId="ad">
    <w:name w:val="正文文本 字符"/>
    <w:link w:val="ac"/>
    <w:qFormat/>
    <w:rPr>
      <w:rFonts w:eastAsia="宋体"/>
      <w:kern w:val="2"/>
      <w:sz w:val="21"/>
      <w:szCs w:val="24"/>
      <w:lang w:val="en-US" w:eastAsia="zh-CN" w:bidi="ar-SA"/>
    </w:rPr>
  </w:style>
  <w:style w:type="character" w:customStyle="1" w:styleId="a5">
    <w:name w:val="正文缩进 字符"/>
    <w:link w:val="a4"/>
    <w:qFormat/>
    <w:rPr>
      <w:rFonts w:eastAsia="宋体"/>
      <w:kern w:val="2"/>
      <w:sz w:val="21"/>
      <w:szCs w:val="24"/>
      <w:lang w:val="en-US" w:eastAsia="zh-CN" w:bidi="ar-SA"/>
    </w:rPr>
  </w:style>
  <w:style w:type="character" w:customStyle="1" w:styleId="50">
    <w:name w:val="标题 5 字符"/>
    <w:link w:val="5"/>
    <w:qFormat/>
    <w:rPr>
      <w:rFonts w:ascii="Calibri" w:eastAsia="宋体" w:hAnsi="Calibri"/>
      <w:b/>
      <w:bCs/>
      <w:kern w:val="2"/>
      <w:sz w:val="28"/>
      <w:szCs w:val="28"/>
      <w:lang w:val="en-US" w:eastAsia="zh-CN" w:bidi="ar-SA"/>
    </w:rPr>
  </w:style>
  <w:style w:type="character" w:customStyle="1" w:styleId="CharChar17">
    <w:name w:val="Char Char17"/>
    <w:qFormat/>
    <w:rPr>
      <w:rFonts w:ascii="Cambria" w:eastAsia="宋体" w:hAnsi="Cambria" w:cs="Times New Roman"/>
      <w:b/>
      <w:bCs/>
      <w:kern w:val="2"/>
      <w:sz w:val="32"/>
      <w:szCs w:val="32"/>
    </w:rPr>
  </w:style>
  <w:style w:type="character" w:customStyle="1" w:styleId="CharChar2">
    <w:name w:val="页眉 Char Char"/>
    <w:qFormat/>
    <w:rPr>
      <w:rFonts w:eastAsia="宋体"/>
      <w:kern w:val="2"/>
      <w:sz w:val="18"/>
      <w:szCs w:val="18"/>
      <w:lang w:val="en-US" w:eastAsia="zh-CN" w:bidi="ar-SA"/>
    </w:rPr>
  </w:style>
  <w:style w:type="character" w:customStyle="1" w:styleId="15">
    <w:name w:val="明显参考1"/>
    <w:qFormat/>
    <w:rPr>
      <w:b/>
      <w:bCs/>
      <w:smallCaps/>
      <w:color w:val="C0504D"/>
      <w:spacing w:val="5"/>
      <w:u w:val="single"/>
    </w:rPr>
  </w:style>
  <w:style w:type="character" w:customStyle="1" w:styleId="CharChar7">
    <w:name w:val="Char Char7"/>
    <w:qFormat/>
    <w:rPr>
      <w:rFonts w:ascii="Arial" w:eastAsia="黑体" w:hAnsi="Arial"/>
      <w:b/>
      <w:bCs/>
      <w:kern w:val="2"/>
      <w:sz w:val="32"/>
      <w:szCs w:val="32"/>
      <w:lang w:val="en-US" w:eastAsia="zh-CN" w:bidi="ar-SA"/>
    </w:rPr>
  </w:style>
  <w:style w:type="character" w:customStyle="1" w:styleId="af0">
    <w:name w:val="纯文本 字符"/>
    <w:link w:val="af"/>
    <w:qFormat/>
    <w:rPr>
      <w:rFonts w:ascii="Courier New" w:eastAsia="宋体" w:hAnsi="Courier New"/>
      <w:kern w:val="2"/>
      <w:sz w:val="21"/>
      <w:lang w:val="en-US" w:eastAsia="zh-CN" w:bidi="ar-SA"/>
    </w:rPr>
  </w:style>
  <w:style w:type="character" w:customStyle="1" w:styleId="font11">
    <w:name w:val="font11"/>
    <w:qFormat/>
    <w:rPr>
      <w:rFonts w:ascii="宋体" w:eastAsia="宋体" w:hAnsi="宋体" w:cs="宋体" w:hint="eastAsia"/>
      <w:color w:val="000000"/>
      <w:sz w:val="20"/>
      <w:szCs w:val="20"/>
      <w:u w:val="none"/>
    </w:rPr>
  </w:style>
  <w:style w:type="character" w:customStyle="1" w:styleId="60">
    <w:name w:val="标题 6 字符"/>
    <w:link w:val="6"/>
    <w:qFormat/>
    <w:rPr>
      <w:rFonts w:ascii="Arial" w:eastAsia="黑体" w:hAnsi="Arial"/>
      <w:b/>
      <w:bCs/>
      <w:sz w:val="24"/>
      <w:szCs w:val="24"/>
      <w:lang w:val="en-US" w:eastAsia="zh-CN" w:bidi="ar-SA"/>
    </w:rPr>
  </w:style>
  <w:style w:type="character" w:customStyle="1" w:styleId="30">
    <w:name w:val="标题 3 字符"/>
    <w:link w:val="3"/>
    <w:qFormat/>
    <w:rPr>
      <w:rFonts w:eastAsia="宋体"/>
      <w:b/>
      <w:bCs/>
      <w:kern w:val="2"/>
      <w:sz w:val="32"/>
      <w:szCs w:val="32"/>
      <w:lang w:val="en-US" w:eastAsia="zh-CN" w:bidi="ar-SA"/>
    </w:rPr>
  </w:style>
  <w:style w:type="character" w:customStyle="1" w:styleId="415Char">
    <w:name w:val="4号宋体左齐行距1.5倍 Char"/>
    <w:qFormat/>
    <w:rPr>
      <w:rFonts w:eastAsia="宋体"/>
      <w:b/>
      <w:sz w:val="32"/>
      <w:lang w:val="en-US" w:eastAsia="zh-CN" w:bidi="ar-SA"/>
    </w:rPr>
  </w:style>
  <w:style w:type="character" w:customStyle="1" w:styleId="16">
    <w:name w:val="不明显强调1"/>
    <w:qFormat/>
    <w:rPr>
      <w:i/>
      <w:iCs/>
      <w:color w:val="808080"/>
    </w:rPr>
  </w:style>
  <w:style w:type="character" w:customStyle="1" w:styleId="90">
    <w:name w:val="标题 9 字符"/>
    <w:link w:val="9"/>
    <w:qFormat/>
    <w:rPr>
      <w:rFonts w:ascii="Arial" w:eastAsia="黑体" w:hAnsi="Arial"/>
      <w:sz w:val="21"/>
      <w:szCs w:val="21"/>
      <w:lang w:val="en-US" w:eastAsia="zh-CN" w:bidi="ar-SA"/>
    </w:rPr>
  </w:style>
  <w:style w:type="character" w:customStyle="1" w:styleId="ask-title">
    <w:name w:val="ask-title"/>
    <w:basedOn w:val="a0"/>
    <w:qFormat/>
  </w:style>
  <w:style w:type="character" w:customStyle="1" w:styleId="font161">
    <w:name w:val="font161"/>
    <w:qFormat/>
    <w:rPr>
      <w:b/>
      <w:bCs/>
      <w:sz w:val="32"/>
      <w:szCs w:val="32"/>
    </w:rPr>
  </w:style>
  <w:style w:type="character" w:customStyle="1" w:styleId="apple-converted-space">
    <w:name w:val="apple-converted-space"/>
    <w:basedOn w:val="a0"/>
    <w:qFormat/>
  </w:style>
  <w:style w:type="character" w:customStyle="1" w:styleId="CharChar20">
    <w:name w:val="Char Char2"/>
    <w:qFormat/>
    <w:rPr>
      <w:rFonts w:eastAsia="宋体"/>
      <w:kern w:val="2"/>
      <w:sz w:val="21"/>
      <w:szCs w:val="24"/>
      <w:lang w:val="en-US" w:eastAsia="zh-CN" w:bidi="ar-SA"/>
    </w:rPr>
  </w:style>
  <w:style w:type="paragraph" w:customStyle="1" w:styleId="aff5">
    <w:name w:val="样式"/>
    <w:qFormat/>
    <w:pPr>
      <w:widowControl w:val="0"/>
      <w:autoSpaceDE w:val="0"/>
      <w:autoSpaceDN w:val="0"/>
      <w:adjustRightInd w:val="0"/>
    </w:pPr>
    <w:rPr>
      <w:rFonts w:ascii="宋体" w:hAnsi="宋体" w:cs="宋体"/>
      <w:sz w:val="24"/>
      <w:szCs w:val="24"/>
    </w:rPr>
  </w:style>
  <w:style w:type="paragraph" w:customStyle="1" w:styleId="17">
    <w:name w:val="样式1"/>
    <w:basedOn w:val="3"/>
    <w:qFormat/>
    <w:rPr>
      <w:rFonts w:eastAsia="Arial"/>
    </w:rPr>
  </w:style>
  <w:style w:type="paragraph" w:customStyle="1" w:styleId="43">
    <w:name w:val="样式4"/>
    <w:basedOn w:val="3"/>
    <w:qFormat/>
    <w:rPr>
      <w:rFonts w:eastAsia="Arial"/>
    </w:rPr>
  </w:style>
  <w:style w:type="paragraph" w:customStyle="1" w:styleId="Blockquote">
    <w:name w:val="Blockquote"/>
    <w:basedOn w:val="a"/>
    <w:qFormat/>
    <w:pPr>
      <w:autoSpaceDE w:val="0"/>
      <w:autoSpaceDN w:val="0"/>
      <w:adjustRightInd w:val="0"/>
      <w:spacing w:before="100" w:after="100"/>
      <w:ind w:left="360" w:right="360"/>
      <w:jc w:val="left"/>
    </w:pPr>
    <w:rPr>
      <w:kern w:val="0"/>
      <w:sz w:val="24"/>
      <w:szCs w:val="20"/>
    </w:rPr>
  </w:style>
  <w:style w:type="paragraph" w:customStyle="1" w:styleId="xl26">
    <w:name w:val="xl26"/>
    <w:basedOn w:val="a"/>
    <w:qFormat/>
    <w:pPr>
      <w:widowControl/>
      <w:pBdr>
        <w:left w:val="single" w:sz="4" w:space="0" w:color="auto"/>
        <w:bottom w:val="single" w:sz="4" w:space="0" w:color="auto"/>
        <w:right w:val="single" w:sz="4" w:space="0" w:color="auto"/>
      </w:pBdr>
      <w:spacing w:before="100" w:beforeAutospacing="1" w:after="100" w:afterAutospacing="1"/>
      <w:jc w:val="center"/>
    </w:pPr>
    <w:rPr>
      <w:rFonts w:ascii="宋体" w:hAnsi="宋体"/>
      <w:b/>
      <w:bCs/>
      <w:kern w:val="0"/>
      <w:szCs w:val="21"/>
    </w:rPr>
  </w:style>
  <w:style w:type="paragraph" w:customStyle="1" w:styleId="210">
    <w:name w:val="中等深浅网格 21"/>
    <w:qFormat/>
    <w:pPr>
      <w:widowControl w:val="0"/>
      <w:jc w:val="both"/>
    </w:pPr>
    <w:rPr>
      <w:rFonts w:ascii="Calibri" w:hAnsi="Calibri"/>
      <w:kern w:val="2"/>
      <w:sz w:val="21"/>
      <w:szCs w:val="22"/>
    </w:rPr>
  </w:style>
  <w:style w:type="paragraph" w:customStyle="1" w:styleId="ParaCharCharCharChar">
    <w:name w:val="默认段落字体 Para Char Char Char Char"/>
    <w:basedOn w:val="a"/>
    <w:qFormat/>
  </w:style>
  <w:style w:type="paragraph" w:customStyle="1" w:styleId="23">
    <w:name w:val="样式2"/>
    <w:basedOn w:val="3"/>
    <w:qFormat/>
  </w:style>
  <w:style w:type="paragraph" w:customStyle="1" w:styleId="XW">
    <w:name w:val="XW编号正文"/>
    <w:basedOn w:val="XW0"/>
    <w:qFormat/>
    <w:pPr>
      <w:numPr>
        <w:numId w:val="1"/>
      </w:numPr>
      <w:tabs>
        <w:tab w:val="left" w:pos="1035"/>
        <w:tab w:val="left" w:pos="1134"/>
      </w:tabs>
      <w:ind w:left="1035" w:hanging="720"/>
      <w:jc w:val="left"/>
    </w:pPr>
  </w:style>
  <w:style w:type="paragraph" w:customStyle="1" w:styleId="XW0">
    <w:name w:val="XW正文"/>
    <w:basedOn w:val="a3"/>
    <w:qFormat/>
    <w:pPr>
      <w:adjustRightInd w:val="0"/>
      <w:spacing w:after="0" w:line="300" w:lineRule="auto"/>
      <w:ind w:leftChars="0" w:left="0" w:firstLine="454"/>
      <w:textAlignment w:val="baseline"/>
    </w:pPr>
    <w:rPr>
      <w:szCs w:val="20"/>
    </w:rPr>
  </w:style>
  <w:style w:type="paragraph" w:customStyle="1" w:styleId="CharCharCharCharChar">
    <w:name w:val="Char Char Char Char Char"/>
    <w:basedOn w:val="a"/>
    <w:qFormat/>
    <w:pPr>
      <w:tabs>
        <w:tab w:val="left" w:pos="1360"/>
      </w:tabs>
      <w:ind w:left="1360" w:hanging="720"/>
    </w:pPr>
    <w:rPr>
      <w:szCs w:val="20"/>
    </w:rPr>
  </w:style>
  <w:style w:type="paragraph" w:customStyle="1" w:styleId="flNote">
    <w:name w:val="flNote"/>
    <w:basedOn w:val="a"/>
    <w:qFormat/>
    <w:pPr>
      <w:adjustRightInd w:val="0"/>
      <w:spacing w:before="320" w:after="160" w:line="360" w:lineRule="atLeast"/>
      <w:jc w:val="center"/>
      <w:textAlignment w:val="baseline"/>
    </w:pPr>
    <w:rPr>
      <w:rFonts w:ascii="Arial" w:eastAsia="黑体"/>
      <w:kern w:val="0"/>
      <w:sz w:val="30"/>
      <w:szCs w:val="20"/>
    </w:rPr>
  </w:style>
  <w:style w:type="paragraph" w:customStyle="1" w:styleId="aff6">
    <w:name w:val="目录标题"/>
    <w:basedOn w:val="1"/>
    <w:next w:val="a"/>
    <w:qFormat/>
    <w:pPr>
      <w:outlineLvl w:val="9"/>
    </w:pPr>
  </w:style>
  <w:style w:type="paragraph" w:customStyle="1" w:styleId="A20">
    <w:name w:val="A2"/>
    <w:basedOn w:val="af"/>
    <w:qFormat/>
    <w:pPr>
      <w:spacing w:line="300" w:lineRule="auto"/>
      <w:jc w:val="left"/>
    </w:pPr>
    <w:rPr>
      <w:rFonts w:ascii="黑体" w:eastAsia="黑体"/>
      <w:szCs w:val="21"/>
    </w:rPr>
  </w:style>
  <w:style w:type="paragraph" w:customStyle="1" w:styleId="18">
    <w:name w:val="正文1"/>
    <w:qFormat/>
    <w:pPr>
      <w:widowControl w:val="0"/>
      <w:adjustRightInd w:val="0"/>
      <w:spacing w:line="312" w:lineRule="atLeast"/>
      <w:jc w:val="both"/>
    </w:pPr>
    <w:rPr>
      <w:rFonts w:ascii="宋体" w:hAnsi="Calibri" w:hint="eastAsia"/>
      <w:sz w:val="34"/>
    </w:rPr>
  </w:style>
  <w:style w:type="paragraph" w:customStyle="1" w:styleId="A30">
    <w:name w:val="A3"/>
    <w:basedOn w:val="A10"/>
    <w:qFormat/>
    <w:rPr>
      <w:sz w:val="21"/>
    </w:rPr>
  </w:style>
  <w:style w:type="paragraph" w:customStyle="1" w:styleId="A10">
    <w:name w:val="A1"/>
    <w:basedOn w:val="af"/>
    <w:qFormat/>
    <w:pPr>
      <w:spacing w:line="300" w:lineRule="auto"/>
      <w:jc w:val="center"/>
    </w:pPr>
    <w:rPr>
      <w:rFonts w:ascii="黑体" w:eastAsia="黑体"/>
      <w:sz w:val="52"/>
      <w:szCs w:val="21"/>
    </w:rPr>
  </w:style>
  <w:style w:type="paragraph" w:customStyle="1" w:styleId="p0">
    <w:name w:val="p0"/>
    <w:basedOn w:val="a"/>
    <w:qFormat/>
    <w:pPr>
      <w:widowControl/>
    </w:pPr>
    <w:rPr>
      <w:kern w:val="0"/>
      <w:szCs w:val="21"/>
    </w:rPr>
  </w:style>
  <w:style w:type="paragraph" w:customStyle="1" w:styleId="3100">
    <w:name w:val="样式 标题 31 + 宋体 黑色 左侧:  0 厘米 首行缩进:  0 厘米"/>
    <w:basedOn w:val="a"/>
    <w:qFormat/>
    <w:pPr>
      <w:snapToGrid w:val="0"/>
      <w:spacing w:before="120" w:after="120" w:line="360" w:lineRule="auto"/>
      <w:jc w:val="left"/>
      <w:outlineLvl w:val="2"/>
    </w:pPr>
    <w:rPr>
      <w:rFonts w:ascii="宋体" w:hAnsi="宋体" w:cs="宋体"/>
      <w:color w:val="000000"/>
      <w:kern w:val="0"/>
      <w:szCs w:val="21"/>
    </w:rPr>
  </w:style>
  <w:style w:type="paragraph" w:customStyle="1" w:styleId="aff7">
    <w:name w:val="表格文字"/>
    <w:basedOn w:val="a"/>
    <w:qFormat/>
    <w:pPr>
      <w:adjustRightInd w:val="0"/>
      <w:spacing w:line="420" w:lineRule="atLeast"/>
      <w:jc w:val="left"/>
      <w:textAlignment w:val="baseline"/>
    </w:pPr>
    <w:rPr>
      <w:kern w:val="0"/>
      <w:szCs w:val="20"/>
    </w:rPr>
  </w:style>
  <w:style w:type="paragraph" w:customStyle="1" w:styleId="aff8">
    <w:name w:val="表格标题"/>
    <w:basedOn w:val="a"/>
    <w:qFormat/>
    <w:pPr>
      <w:tabs>
        <w:tab w:val="left" w:pos="2820"/>
      </w:tabs>
      <w:adjustRightInd w:val="0"/>
      <w:snapToGrid w:val="0"/>
      <w:spacing w:beforeLines="50" w:afterLines="50" w:line="300" w:lineRule="auto"/>
      <w:jc w:val="center"/>
    </w:pPr>
    <w:rPr>
      <w:rFonts w:ascii="仿宋_GB2312" w:hAnsi="宋体"/>
      <w:color w:val="000000"/>
      <w:kern w:val="0"/>
      <w:sz w:val="24"/>
    </w:rPr>
  </w:style>
  <w:style w:type="paragraph" w:customStyle="1" w:styleId="19">
    <w:name w:val="菲页1"/>
    <w:basedOn w:val="20"/>
    <w:qFormat/>
    <w:pPr>
      <w:widowControl/>
      <w:tabs>
        <w:tab w:val="left" w:pos="540"/>
        <w:tab w:val="left" w:pos="7020"/>
      </w:tabs>
      <w:spacing w:line="240" w:lineRule="auto"/>
      <w:jc w:val="center"/>
    </w:pPr>
    <w:rPr>
      <w:rFonts w:ascii="黑体" w:eastAsia="仿宋_GB2312" w:hAnsi="宋体" w:hint="eastAsia"/>
      <w:b w:val="0"/>
      <w:bCs w:val="0"/>
      <w:color w:val="000000"/>
      <w:kern w:val="0"/>
      <w:sz w:val="52"/>
      <w:szCs w:val="36"/>
    </w:rPr>
  </w:style>
  <w:style w:type="paragraph" w:customStyle="1" w:styleId="aff9">
    <w:name w:val="空半行"/>
    <w:basedOn w:val="a"/>
    <w:qFormat/>
    <w:pPr>
      <w:adjustRightInd w:val="0"/>
      <w:spacing w:line="120" w:lineRule="exact"/>
      <w:textAlignment w:val="baseline"/>
    </w:pPr>
    <w:rPr>
      <w:rFonts w:eastAsia="仿宋_GB2312"/>
      <w:color w:val="FFFFFF"/>
      <w:kern w:val="0"/>
      <w:sz w:val="30"/>
      <w:szCs w:val="20"/>
    </w:rPr>
  </w:style>
  <w:style w:type="paragraph" w:customStyle="1" w:styleId="Preformatted">
    <w:name w:val="Preformatted"/>
    <w:basedOn w:val="a"/>
    <w:qFormat/>
    <w:pPr>
      <w:tabs>
        <w:tab w:val="left" w:pos="0"/>
        <w:tab w:val="left" w:pos="959"/>
        <w:tab w:val="left" w:pos="1918"/>
        <w:tab w:val="left" w:pos="2877"/>
        <w:tab w:val="left" w:pos="3836"/>
        <w:tab w:val="left" w:pos="4795"/>
        <w:tab w:val="left" w:pos="5754"/>
        <w:tab w:val="left" w:pos="6713"/>
        <w:tab w:val="left" w:pos="7672"/>
        <w:tab w:val="left" w:pos="8631"/>
        <w:tab w:val="left" w:pos="9590"/>
      </w:tabs>
      <w:autoSpaceDE w:val="0"/>
      <w:autoSpaceDN w:val="0"/>
      <w:adjustRightInd w:val="0"/>
      <w:jc w:val="left"/>
    </w:pPr>
    <w:rPr>
      <w:rFonts w:ascii="Courier New" w:hAnsi="Courier New"/>
      <w:kern w:val="0"/>
      <w:sz w:val="20"/>
      <w:szCs w:val="20"/>
    </w:rPr>
  </w:style>
  <w:style w:type="paragraph" w:customStyle="1" w:styleId="affa">
    <w:name w:val="正文小标题"/>
    <w:basedOn w:val="a"/>
    <w:qFormat/>
    <w:pPr>
      <w:tabs>
        <w:tab w:val="left" w:pos="210"/>
        <w:tab w:val="left" w:pos="360"/>
      </w:tabs>
      <w:overflowPunct w:val="0"/>
      <w:autoSpaceDE w:val="0"/>
      <w:autoSpaceDN w:val="0"/>
      <w:adjustRightInd w:val="0"/>
      <w:spacing w:line="300" w:lineRule="auto"/>
      <w:jc w:val="left"/>
      <w:textAlignment w:val="baseline"/>
    </w:pPr>
    <w:rPr>
      <w:kern w:val="0"/>
      <w:szCs w:val="20"/>
    </w:rPr>
  </w:style>
  <w:style w:type="paragraph" w:customStyle="1" w:styleId="33">
    <w:name w:val="样式3"/>
    <w:basedOn w:val="3"/>
    <w:qFormat/>
    <w:rPr>
      <w:rFonts w:eastAsia="Arial"/>
    </w:rPr>
  </w:style>
  <w:style w:type="paragraph" w:customStyle="1" w:styleId="affb">
    <w:name w:val="目录"/>
    <w:basedOn w:val="a"/>
    <w:qFormat/>
    <w:pPr>
      <w:widowControl/>
      <w:jc w:val="center"/>
    </w:pPr>
    <w:rPr>
      <w:rFonts w:ascii="宋体" w:hint="eastAsia"/>
      <w:b/>
      <w:kern w:val="0"/>
      <w:sz w:val="36"/>
      <w:szCs w:val="20"/>
    </w:rPr>
  </w:style>
  <w:style w:type="paragraph" w:customStyle="1" w:styleId="61">
    <w:name w:val="6'"/>
    <w:basedOn w:val="a"/>
    <w:qFormat/>
    <w:pPr>
      <w:autoSpaceDE w:val="0"/>
      <w:autoSpaceDN w:val="0"/>
      <w:adjustRightInd w:val="0"/>
      <w:snapToGrid w:val="0"/>
      <w:spacing w:line="320" w:lineRule="exact"/>
      <w:jc w:val="center"/>
      <w:textAlignment w:val="baseline"/>
    </w:pPr>
    <w:rPr>
      <w:spacing w:val="20"/>
      <w:kern w:val="28"/>
      <w:szCs w:val="20"/>
    </w:rPr>
  </w:style>
  <w:style w:type="paragraph" w:customStyle="1" w:styleId="Char4">
    <w:name w:val="Char4"/>
    <w:basedOn w:val="a"/>
    <w:qFormat/>
    <w:pPr>
      <w:spacing w:line="360" w:lineRule="auto"/>
      <w:ind w:firstLineChars="200" w:firstLine="200"/>
    </w:pPr>
    <w:rPr>
      <w:rFonts w:ascii="Arial" w:hAnsi="Arial" w:cs="Arial"/>
      <w:sz w:val="24"/>
    </w:rPr>
  </w:style>
  <w:style w:type="paragraph" w:customStyle="1" w:styleId="16620">
    <w:name w:val="样式 标题 1 + 黑体 三号 非加粗 居中 段前: 6 磅 段后: 6 磅 行距: 固定值 20 磅"/>
    <w:basedOn w:val="1"/>
    <w:qFormat/>
    <w:pPr>
      <w:spacing w:before="120" w:after="120" w:line="400" w:lineRule="exact"/>
      <w:jc w:val="center"/>
    </w:pPr>
    <w:rPr>
      <w:rFonts w:ascii="黑体" w:eastAsia="黑体" w:hAnsi="黑体" w:cs="宋体"/>
      <w:b w:val="0"/>
      <w:bCs w:val="0"/>
      <w:sz w:val="32"/>
      <w:szCs w:val="20"/>
    </w:rPr>
  </w:style>
  <w:style w:type="paragraph" w:customStyle="1" w:styleId="2TimesNewRoman5020">
    <w:name w:val="样式 标题 2 + Times New Roman 四号 非加粗 段前: 5 磅 段后: 0 磅 行距: 固定值 20..."/>
    <w:basedOn w:val="20"/>
    <w:qFormat/>
    <w:pPr>
      <w:spacing w:before="100" w:after="0" w:line="400" w:lineRule="exact"/>
    </w:pPr>
    <w:rPr>
      <w:rFonts w:ascii="Times New Roman" w:hAnsi="Times New Roman" w:cs="宋体"/>
      <w:b w:val="0"/>
      <w:bCs w:val="0"/>
      <w:sz w:val="28"/>
      <w:szCs w:val="20"/>
    </w:rPr>
  </w:style>
  <w:style w:type="paragraph" w:customStyle="1" w:styleId="378020">
    <w:name w:val="样式 标题 3 + (中文) 黑体 小四 非加粗 段前: 7.8 磅 段后: 0 磅 行距: 固定值 20 磅"/>
    <w:basedOn w:val="3"/>
    <w:qFormat/>
    <w:pPr>
      <w:spacing w:before="0" w:after="0" w:line="400" w:lineRule="exact"/>
    </w:pPr>
    <w:rPr>
      <w:rFonts w:eastAsia="黑体" w:cs="宋体"/>
      <w:b w:val="0"/>
      <w:bCs w:val="0"/>
      <w:sz w:val="24"/>
      <w:szCs w:val="20"/>
    </w:rPr>
  </w:style>
  <w:style w:type="paragraph" w:customStyle="1" w:styleId="Char">
    <w:name w:val="Char"/>
    <w:basedOn w:val="a"/>
    <w:qFormat/>
  </w:style>
  <w:style w:type="paragraph" w:customStyle="1" w:styleId="Char14">
    <w:name w:val="Char1"/>
    <w:basedOn w:val="a"/>
    <w:qFormat/>
    <w:pPr>
      <w:tabs>
        <w:tab w:val="left" w:pos="360"/>
      </w:tabs>
    </w:pPr>
    <w:rPr>
      <w:sz w:val="24"/>
    </w:rPr>
  </w:style>
  <w:style w:type="paragraph" w:customStyle="1" w:styleId="affc">
    <w:name w:val="表格"/>
    <w:basedOn w:val="a"/>
    <w:qFormat/>
    <w:pPr>
      <w:jc w:val="center"/>
      <w:textAlignment w:val="center"/>
    </w:pPr>
    <w:rPr>
      <w:rFonts w:ascii="华文细黑" w:hAnsi="华文细黑"/>
      <w:kern w:val="0"/>
      <w:szCs w:val="20"/>
    </w:rPr>
  </w:style>
  <w:style w:type="paragraph" w:customStyle="1" w:styleId="affd">
    <w:name w:val="菲页(卷)"/>
    <w:basedOn w:val="1"/>
    <w:next w:val="18"/>
    <w:qFormat/>
    <w:pPr>
      <w:keepLines w:val="0"/>
      <w:widowControl/>
      <w:tabs>
        <w:tab w:val="left" w:pos="432"/>
      </w:tabs>
      <w:spacing w:before="0" w:after="0" w:line="240" w:lineRule="auto"/>
      <w:ind w:left="432" w:hanging="432"/>
      <w:jc w:val="center"/>
      <w:outlineLvl w:val="1"/>
    </w:pPr>
    <w:rPr>
      <w:rFonts w:ascii="黑体" w:eastAsia="黑体" w:hint="eastAsia"/>
      <w:b w:val="0"/>
      <w:bCs w:val="0"/>
      <w:kern w:val="0"/>
      <w:sz w:val="52"/>
      <w:szCs w:val="20"/>
    </w:rPr>
  </w:style>
  <w:style w:type="paragraph" w:customStyle="1" w:styleId="affe">
    <w:name w:val="表内文字"/>
    <w:basedOn w:val="af"/>
    <w:qFormat/>
    <w:pPr>
      <w:spacing w:before="40" w:after="40" w:line="300" w:lineRule="auto"/>
      <w:ind w:firstLineChars="250" w:firstLine="525"/>
    </w:pPr>
    <w:rPr>
      <w:rFonts w:ascii="Times New Roman" w:eastAsia="仿宋_GB2312" w:hAnsi="Times New Roman"/>
      <w:szCs w:val="21"/>
    </w:rPr>
  </w:style>
  <w:style w:type="paragraph" w:customStyle="1" w:styleId="24">
    <w:name w:val="菲页2"/>
    <w:basedOn w:val="3"/>
    <w:qFormat/>
    <w:pPr>
      <w:widowControl/>
      <w:tabs>
        <w:tab w:val="left" w:pos="720"/>
      </w:tabs>
      <w:spacing w:before="120" w:after="120" w:line="360" w:lineRule="auto"/>
      <w:ind w:left="720" w:hanging="720"/>
      <w:jc w:val="center"/>
    </w:pPr>
    <w:rPr>
      <w:rFonts w:ascii="黑体" w:eastAsia="黑体" w:hAnsi="宋体" w:hint="eastAsia"/>
      <w:b w:val="0"/>
      <w:bCs w:val="0"/>
      <w:kern w:val="0"/>
      <w:sz w:val="44"/>
      <w:szCs w:val="20"/>
    </w:rPr>
  </w:style>
  <w:style w:type="paragraph" w:customStyle="1" w:styleId="11XW6622">
    <w:name w:val="样式 标题 1标题 1XW + 黑色 两端对齐 段前: 6 磅 段后: 6 磅 行距: 最小值 22 磅"/>
    <w:basedOn w:val="1"/>
    <w:qFormat/>
    <w:pPr>
      <w:tabs>
        <w:tab w:val="left" w:pos="1080"/>
      </w:tabs>
      <w:autoSpaceDE w:val="0"/>
      <w:autoSpaceDN w:val="0"/>
      <w:adjustRightInd w:val="0"/>
      <w:snapToGrid w:val="0"/>
      <w:spacing w:before="120" w:after="120" w:line="440" w:lineRule="atLeast"/>
      <w:ind w:left="432" w:hanging="144"/>
    </w:pPr>
    <w:rPr>
      <w:rFonts w:ascii="黑体" w:eastAsia="黑体" w:cs="宋体"/>
      <w:b w:val="0"/>
      <w:bCs w:val="0"/>
      <w:color w:val="000000"/>
      <w:kern w:val="0"/>
      <w:sz w:val="52"/>
      <w:szCs w:val="20"/>
    </w:rPr>
  </w:style>
  <w:style w:type="paragraph" w:customStyle="1" w:styleId="afff">
    <w:name w:val="表头"/>
    <w:basedOn w:val="a"/>
    <w:qFormat/>
    <w:pPr>
      <w:snapToGrid w:val="0"/>
      <w:spacing w:line="300" w:lineRule="auto"/>
      <w:ind w:right="420"/>
    </w:pPr>
    <w:rPr>
      <w:rFonts w:ascii="仿宋_GB2312"/>
      <w:kern w:val="0"/>
      <w:szCs w:val="21"/>
    </w:rPr>
  </w:style>
  <w:style w:type="paragraph" w:customStyle="1" w:styleId="-110">
    <w:name w:val="彩色底纹 - 强调文字颜色 11"/>
    <w:qFormat/>
    <w:rPr>
      <w:rFonts w:ascii="Calibri" w:hAnsi="Calibri"/>
      <w:kern w:val="2"/>
      <w:sz w:val="21"/>
      <w:szCs w:val="24"/>
    </w:rPr>
  </w:style>
  <w:style w:type="paragraph" w:customStyle="1" w:styleId="1a">
    <w:name w:val="1"/>
    <w:basedOn w:val="a"/>
    <w:next w:val="a"/>
    <w:qFormat/>
  </w:style>
  <w:style w:type="paragraph" w:customStyle="1" w:styleId="xl49">
    <w:name w:val="xl49"/>
    <w:basedOn w:val="a"/>
    <w:qFormat/>
    <w:pPr>
      <w:widowControl/>
      <w:pBdr>
        <w:bottom w:val="single" w:sz="4" w:space="0" w:color="auto"/>
        <w:right w:val="single" w:sz="4" w:space="0" w:color="auto"/>
      </w:pBdr>
      <w:spacing w:before="100" w:beforeAutospacing="1" w:after="100" w:afterAutospacing="1"/>
    </w:pPr>
    <w:rPr>
      <w:rFonts w:ascii="宋体" w:hAnsi="宋体"/>
      <w:b/>
      <w:bCs/>
      <w:kern w:val="0"/>
      <w:sz w:val="24"/>
    </w:rPr>
  </w:style>
  <w:style w:type="paragraph" w:customStyle="1" w:styleId="afff0">
    <w:name w:val="目录文字"/>
    <w:basedOn w:val="a"/>
    <w:qFormat/>
    <w:pPr>
      <w:widowControl/>
      <w:spacing w:line="480" w:lineRule="auto"/>
      <w:jc w:val="left"/>
    </w:pPr>
    <w:rPr>
      <w:rFonts w:ascii="宋体" w:hAnsi="宋体" w:hint="eastAsia"/>
      <w:kern w:val="0"/>
      <w:sz w:val="24"/>
      <w:szCs w:val="20"/>
    </w:rPr>
  </w:style>
  <w:style w:type="paragraph" w:customStyle="1" w:styleId="-111">
    <w:name w:val="彩色列表 - 强调文字颜色 11"/>
    <w:basedOn w:val="a"/>
    <w:qFormat/>
    <w:pPr>
      <w:ind w:firstLineChars="200" w:firstLine="420"/>
    </w:pPr>
    <w:rPr>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276870152">
      <w:bodyDiv w:val="1"/>
      <w:marLeft w:val="0"/>
      <w:marRight w:val="0"/>
      <w:marTop w:val="0"/>
      <w:marBottom w:val="0"/>
      <w:divBdr>
        <w:top w:val="none" w:sz="0" w:space="0" w:color="auto"/>
        <w:left w:val="none" w:sz="0" w:space="0" w:color="auto"/>
        <w:bottom w:val="none" w:sz="0" w:space="0" w:color="auto"/>
        <w:right w:val="none" w:sz="0" w:space="0" w:color="auto"/>
      </w:divBdr>
    </w:div>
    <w:div w:id="184885907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5.png"/><Relationship Id="rId18" Type="http://schemas.openxmlformats.org/officeDocument/2006/relationships/image" Target="media/image10.png"/><Relationship Id="rId3" Type="http://schemas.openxmlformats.org/officeDocument/2006/relationships/numbering" Target="numbering.xml"/><Relationship Id="rId21" Type="http://schemas.openxmlformats.org/officeDocument/2006/relationships/header" Target="header1.xml"/><Relationship Id="rId7" Type="http://schemas.openxmlformats.org/officeDocument/2006/relationships/footnotes" Target="footnotes.xml"/><Relationship Id="rId12" Type="http://schemas.openxmlformats.org/officeDocument/2006/relationships/image" Target="media/image4.png"/><Relationship Id="rId17" Type="http://schemas.openxmlformats.org/officeDocument/2006/relationships/image" Target="media/image9.png"/><Relationship Id="rId2" Type="http://schemas.openxmlformats.org/officeDocument/2006/relationships/customXml" Target="../customXml/item2.xml"/><Relationship Id="rId16" Type="http://schemas.openxmlformats.org/officeDocument/2006/relationships/image" Target="media/image8.png"/><Relationship Id="rId20" Type="http://schemas.openxmlformats.org/officeDocument/2006/relationships/image" Target="media/image12.pn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png"/><Relationship Id="rId24"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image" Target="media/image7.png"/><Relationship Id="rId23" Type="http://schemas.openxmlformats.org/officeDocument/2006/relationships/fontTable" Target="fontTable.xml"/><Relationship Id="rId10" Type="http://schemas.openxmlformats.org/officeDocument/2006/relationships/image" Target="media/image2.png"/><Relationship Id="rId19" Type="http://schemas.openxmlformats.org/officeDocument/2006/relationships/image" Target="media/image11.png"/><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image" Target="media/image6.png"/><Relationship Id="rId22"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s:customData xmlns="http://www.wps.cn/officeDocument/2013/wpsCustomData" xmlns:s="http://www.wps.cn/officeDocument/2013/wpsCustomData">
  <customSectProps>
    <customSectPr/>
    <customSectPr/>
  </customSectProps>
</s:customData>
</file>

<file path=customXml/itemProps1.xml><?xml version="1.0" encoding="utf-8"?>
<ds:datastoreItem xmlns:ds="http://schemas.openxmlformats.org/officeDocument/2006/customXml" ds:itemID="{E2B33482-EE17-4E5D-9E97-F63374724109}">
  <ds:schemaRefs>
    <ds:schemaRef ds:uri="http://schemas.openxmlformats.org/officeDocument/2006/bibliography"/>
  </ds:schemaRefs>
</ds:datastoreItem>
</file>

<file path=customXml/itemProps2.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233</TotalTime>
  <Pages>20</Pages>
  <Words>876</Words>
  <Characters>4998</Characters>
  <Application>Microsoft Office Word</Application>
  <DocSecurity>0</DocSecurity>
  <Lines>41</Lines>
  <Paragraphs>11</Paragraphs>
  <ScaleCrop>false</ScaleCrop>
  <Company>中国微软</Company>
  <LinksUpToDate>false</LinksUpToDate>
  <CharactersWithSpaces>5863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中华人民共和国</dc:title>
  <dc:creator>e510</dc:creator>
  <cp:lastModifiedBy>张 国东</cp:lastModifiedBy>
  <cp:revision>55</cp:revision>
  <cp:lastPrinted>2021-05-25T06:59:00Z</cp:lastPrinted>
  <dcterms:created xsi:type="dcterms:W3CDTF">2021-05-26T01:46:00Z</dcterms:created>
  <dcterms:modified xsi:type="dcterms:W3CDTF">2021-07-12T00:04:00Z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2052-11.1.0.10495</vt:lpwstr>
  </property>
  <property fmtid="{D5CDD505-2E9C-101B-9397-08002B2CF9AE}" pid="3" name="ICV">
    <vt:lpwstr>2E327A5F29DF4E1899C945ECEE77504D</vt:lpwstr>
  </property>
</Properties>
</file>